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678"/>
      </w:tblGrid>
      <w:tr w:rsidR="00B62843" w:rsidRPr="00FD0E89" w:rsidTr="00F527DF">
        <w:tc>
          <w:tcPr>
            <w:tcW w:w="5495" w:type="dxa"/>
          </w:tcPr>
          <w:p w:rsidR="00B62843" w:rsidRPr="00286282" w:rsidRDefault="00B62843" w:rsidP="00F527DF">
            <w:pPr>
              <w:autoSpaceDE w:val="0"/>
              <w:autoSpaceDN w:val="0"/>
              <w:adjustRightInd w:val="0"/>
              <w:jc w:val="right"/>
              <w:rPr>
                <w:rFonts w:ascii="Times New Roman" w:hAnsi="Times New Roman" w:cs="Times New Roman"/>
                <w:sz w:val="24"/>
                <w:szCs w:val="24"/>
              </w:rPr>
            </w:pPr>
          </w:p>
        </w:tc>
        <w:tc>
          <w:tcPr>
            <w:tcW w:w="4678" w:type="dxa"/>
          </w:tcPr>
          <w:p w:rsidR="00B62843" w:rsidRPr="00FD0E89" w:rsidRDefault="00B62843" w:rsidP="00F527DF">
            <w:pPr>
              <w:pStyle w:val="a5"/>
              <w:ind w:left="-108"/>
              <w:rPr>
                <w:rFonts w:ascii="Times New Roman" w:hAnsi="Times New Roman" w:cs="Times New Roman"/>
                <w:b w:val="0"/>
                <w:szCs w:val="24"/>
              </w:rPr>
            </w:pPr>
          </w:p>
        </w:tc>
      </w:tr>
    </w:tbl>
    <w:p w:rsidR="00B62843" w:rsidRPr="004A1C25" w:rsidRDefault="00B62843" w:rsidP="005B5C87">
      <w:pPr>
        <w:pStyle w:val="a5"/>
        <w:ind w:left="5245"/>
        <w:rPr>
          <w:rFonts w:ascii="Times New Roman" w:hAnsi="Times New Roman" w:cs="Times New Roman"/>
          <w:b w:val="0"/>
          <w:szCs w:val="24"/>
        </w:rPr>
      </w:pPr>
      <w:r w:rsidRPr="004A1C25">
        <w:rPr>
          <w:rFonts w:ascii="Times New Roman" w:hAnsi="Times New Roman" w:cs="Times New Roman"/>
          <w:b w:val="0"/>
          <w:szCs w:val="24"/>
        </w:rPr>
        <w:t>Приложение №</w:t>
      </w:r>
      <w:r>
        <w:rPr>
          <w:rFonts w:ascii="Times New Roman" w:hAnsi="Times New Roman" w:cs="Times New Roman"/>
          <w:b w:val="0"/>
          <w:szCs w:val="24"/>
        </w:rPr>
        <w:t xml:space="preserve"> 2.32</w:t>
      </w:r>
    </w:p>
    <w:p w:rsidR="00B62843" w:rsidRDefault="00B62843" w:rsidP="005B5C87">
      <w:pPr>
        <w:pStyle w:val="a5"/>
        <w:ind w:left="5245"/>
        <w:rPr>
          <w:rFonts w:ascii="Times New Roman" w:hAnsi="Times New Roman" w:cs="Times New Roman"/>
          <w:b w:val="0"/>
          <w:szCs w:val="24"/>
        </w:rPr>
      </w:pPr>
      <w:r w:rsidRPr="004A1C25">
        <w:rPr>
          <w:rFonts w:ascii="Times New Roman" w:hAnsi="Times New Roman" w:cs="Times New Roman"/>
          <w:b w:val="0"/>
          <w:szCs w:val="24"/>
        </w:rPr>
        <w:t>к</w:t>
      </w:r>
      <w:r>
        <w:rPr>
          <w:rFonts w:ascii="Times New Roman" w:hAnsi="Times New Roman" w:cs="Times New Roman"/>
          <w:b w:val="0"/>
          <w:szCs w:val="24"/>
        </w:rPr>
        <w:t xml:space="preserve"> Положению о договорной работе </w:t>
      </w:r>
      <w:r>
        <w:rPr>
          <w:rFonts w:ascii="Times New Roman" w:hAnsi="Times New Roman" w:cs="Times New Roman"/>
          <w:b w:val="0"/>
          <w:szCs w:val="24"/>
        </w:rPr>
        <w:br/>
      </w:r>
      <w:r w:rsidRPr="004A1C25">
        <w:rPr>
          <w:rFonts w:ascii="Times New Roman" w:hAnsi="Times New Roman" w:cs="Times New Roman"/>
          <w:b w:val="0"/>
          <w:szCs w:val="24"/>
        </w:rPr>
        <w:t>ООО «Газпром газораспределение Томск», типовая форма договора</w:t>
      </w:r>
    </w:p>
    <w:p w:rsidR="00B62843" w:rsidRDefault="00B62843" w:rsidP="00B62843">
      <w:pPr>
        <w:pStyle w:val="a5"/>
        <w:ind w:left="5245"/>
        <w:jc w:val="left"/>
        <w:rPr>
          <w:rFonts w:ascii="Times New Roman" w:hAnsi="Times New Roman" w:cs="Times New Roman"/>
          <w:szCs w:val="24"/>
        </w:rPr>
      </w:pPr>
    </w:p>
    <w:p w:rsidR="00B62843" w:rsidRPr="001244AC" w:rsidRDefault="00B62843" w:rsidP="00B62843">
      <w:pPr>
        <w:pStyle w:val="a5"/>
        <w:ind w:left="5245"/>
        <w:rPr>
          <w:rFonts w:ascii="Times New Roman" w:hAnsi="Times New Roman" w:cs="Times New Roman"/>
          <w:b w:val="0"/>
          <w:szCs w:val="24"/>
        </w:rPr>
      </w:pPr>
      <w:proofErr w:type="gramStart"/>
      <w:r w:rsidRPr="001244AC">
        <w:rPr>
          <w:rFonts w:ascii="Times New Roman" w:hAnsi="Times New Roman" w:cs="Times New Roman"/>
          <w:b w:val="0"/>
          <w:szCs w:val="24"/>
        </w:rPr>
        <w:t>УТВЕРЖДЕНА</w:t>
      </w:r>
      <w:proofErr w:type="gramEnd"/>
      <w:r w:rsidRPr="001244AC">
        <w:rPr>
          <w:rFonts w:ascii="Times New Roman" w:hAnsi="Times New Roman" w:cs="Times New Roman"/>
          <w:b w:val="0"/>
          <w:szCs w:val="24"/>
        </w:rPr>
        <w:br/>
        <w:t xml:space="preserve">Приказом ООО «Газпром </w:t>
      </w:r>
      <w:r w:rsidRPr="001244AC">
        <w:rPr>
          <w:rFonts w:ascii="Times New Roman" w:hAnsi="Times New Roman" w:cs="Times New Roman"/>
          <w:b w:val="0"/>
          <w:szCs w:val="24"/>
        </w:rPr>
        <w:br/>
        <w:t>газораспределение Томск»</w:t>
      </w:r>
      <w:r w:rsidRPr="001244AC">
        <w:rPr>
          <w:rFonts w:ascii="Times New Roman" w:hAnsi="Times New Roman" w:cs="Times New Roman"/>
          <w:b w:val="0"/>
          <w:szCs w:val="24"/>
        </w:rPr>
        <w:br/>
      </w:r>
      <w:r w:rsidRPr="00494723">
        <w:rPr>
          <w:rFonts w:ascii="Times New Roman" w:hAnsi="Times New Roman" w:cs="Times New Roman"/>
          <w:b w:val="0"/>
          <w:szCs w:val="24"/>
        </w:rPr>
        <w:t>от «</w:t>
      </w:r>
      <w:r>
        <w:rPr>
          <w:rFonts w:ascii="Times New Roman" w:hAnsi="Times New Roman" w:cs="Times New Roman"/>
          <w:b w:val="0"/>
          <w:szCs w:val="24"/>
        </w:rPr>
        <w:t>__</w:t>
      </w:r>
      <w:r w:rsidRPr="00494723">
        <w:rPr>
          <w:rFonts w:ascii="Times New Roman" w:hAnsi="Times New Roman" w:cs="Times New Roman"/>
          <w:b w:val="0"/>
          <w:szCs w:val="24"/>
        </w:rPr>
        <w:t xml:space="preserve">» </w:t>
      </w:r>
      <w:r>
        <w:rPr>
          <w:rFonts w:ascii="Times New Roman" w:hAnsi="Times New Roman" w:cs="Times New Roman"/>
          <w:b w:val="0"/>
          <w:szCs w:val="24"/>
        </w:rPr>
        <w:t>_________</w:t>
      </w:r>
      <w:r w:rsidRPr="00494723">
        <w:rPr>
          <w:rFonts w:ascii="Times New Roman" w:hAnsi="Times New Roman" w:cs="Times New Roman"/>
          <w:b w:val="0"/>
          <w:szCs w:val="24"/>
        </w:rPr>
        <w:t xml:space="preserve"> 202</w:t>
      </w:r>
      <w:r>
        <w:rPr>
          <w:rFonts w:ascii="Times New Roman" w:hAnsi="Times New Roman" w:cs="Times New Roman"/>
          <w:b w:val="0"/>
          <w:szCs w:val="24"/>
        </w:rPr>
        <w:t>_</w:t>
      </w:r>
      <w:r w:rsidRPr="00494723">
        <w:rPr>
          <w:rFonts w:ascii="Times New Roman" w:hAnsi="Times New Roman" w:cs="Times New Roman"/>
          <w:b w:val="0"/>
          <w:szCs w:val="24"/>
        </w:rPr>
        <w:t xml:space="preserve"> г. № </w:t>
      </w:r>
      <w:r>
        <w:rPr>
          <w:rFonts w:ascii="Times New Roman" w:hAnsi="Times New Roman" w:cs="Times New Roman"/>
          <w:b w:val="0"/>
          <w:szCs w:val="24"/>
        </w:rPr>
        <w:t>_______</w:t>
      </w:r>
    </w:p>
    <w:p w:rsidR="00B62843" w:rsidRDefault="00B62843" w:rsidP="00B62843">
      <w:pPr>
        <w:autoSpaceDE w:val="0"/>
        <w:autoSpaceDN w:val="0"/>
        <w:adjustRightInd w:val="0"/>
        <w:spacing w:after="0" w:line="240" w:lineRule="auto"/>
        <w:jc w:val="center"/>
        <w:rPr>
          <w:rFonts w:ascii="Times New Roman" w:hAnsi="Times New Roman" w:cs="Times New Roman"/>
          <w:b/>
          <w:bCs/>
          <w:sz w:val="24"/>
          <w:szCs w:val="24"/>
        </w:rPr>
      </w:pPr>
    </w:p>
    <w:p w:rsidR="00B62843" w:rsidRDefault="00B62843" w:rsidP="00B62843">
      <w:pPr>
        <w:autoSpaceDE w:val="0"/>
        <w:autoSpaceDN w:val="0"/>
        <w:adjustRightInd w:val="0"/>
        <w:spacing w:after="0" w:line="240" w:lineRule="auto"/>
        <w:jc w:val="center"/>
        <w:rPr>
          <w:rFonts w:ascii="Times New Roman" w:hAnsi="Times New Roman" w:cs="Times New Roman"/>
          <w:b/>
          <w:bCs/>
          <w:sz w:val="24"/>
          <w:szCs w:val="24"/>
        </w:rPr>
      </w:pPr>
    </w:p>
    <w:p w:rsidR="00B62843" w:rsidRPr="00914A35" w:rsidRDefault="00B62843" w:rsidP="00B62843">
      <w:pPr>
        <w:autoSpaceDE w:val="0"/>
        <w:autoSpaceDN w:val="0"/>
        <w:adjustRightInd w:val="0"/>
        <w:spacing w:after="0" w:line="240" w:lineRule="auto"/>
        <w:jc w:val="center"/>
        <w:rPr>
          <w:rFonts w:ascii="Times New Roman" w:hAnsi="Times New Roman" w:cs="Times New Roman"/>
          <w:b/>
          <w:bCs/>
          <w:sz w:val="24"/>
          <w:szCs w:val="24"/>
        </w:rPr>
      </w:pPr>
    </w:p>
    <w:p w:rsidR="00B62843" w:rsidRPr="00914A35" w:rsidRDefault="00B62843" w:rsidP="00B62843">
      <w:pPr>
        <w:autoSpaceDE w:val="0"/>
        <w:autoSpaceDN w:val="0"/>
        <w:adjustRightInd w:val="0"/>
        <w:spacing w:after="0" w:line="240" w:lineRule="auto"/>
        <w:jc w:val="center"/>
        <w:rPr>
          <w:rFonts w:ascii="Times New Roman" w:hAnsi="Times New Roman" w:cs="Times New Roman"/>
          <w:b/>
          <w:bCs/>
          <w:sz w:val="24"/>
          <w:szCs w:val="24"/>
        </w:rPr>
      </w:pPr>
      <w:r w:rsidRPr="00914A35">
        <w:rPr>
          <w:rFonts w:ascii="Times New Roman" w:hAnsi="Times New Roman" w:cs="Times New Roman"/>
          <w:b/>
          <w:bCs/>
          <w:sz w:val="24"/>
          <w:szCs w:val="24"/>
        </w:rPr>
        <w:t>ДОГОВОР №___________</w:t>
      </w:r>
    </w:p>
    <w:p w:rsidR="00B62843" w:rsidRPr="00914A35" w:rsidRDefault="00B62843" w:rsidP="00B62843">
      <w:pPr>
        <w:spacing w:after="0" w:line="240" w:lineRule="atLeast"/>
        <w:jc w:val="center"/>
        <w:rPr>
          <w:rFonts w:ascii="Times New Roman" w:eastAsia="Times New Roman" w:hAnsi="Times New Roman" w:cs="Times New Roman"/>
          <w:b/>
          <w:bCs/>
          <w:sz w:val="24"/>
          <w:szCs w:val="20"/>
          <w:lang w:eastAsia="ru-RU"/>
        </w:rPr>
      </w:pPr>
      <w:r>
        <w:rPr>
          <w:rFonts w:ascii="Times New Roman" w:eastAsia="Times New Roman" w:hAnsi="Times New Roman" w:cs="Times New Roman"/>
          <w:b/>
          <w:bCs/>
          <w:sz w:val="24"/>
          <w:szCs w:val="20"/>
          <w:lang w:eastAsia="ru-RU"/>
        </w:rPr>
        <w:t>о</w:t>
      </w:r>
      <w:r w:rsidRPr="00914A35">
        <w:rPr>
          <w:rFonts w:ascii="Times New Roman" w:eastAsia="Times New Roman" w:hAnsi="Times New Roman" w:cs="Times New Roman"/>
          <w:b/>
          <w:bCs/>
          <w:sz w:val="24"/>
          <w:szCs w:val="20"/>
          <w:lang w:eastAsia="ru-RU"/>
        </w:rPr>
        <w:t xml:space="preserve"> подключении (технологическом присоединении)</w:t>
      </w:r>
    </w:p>
    <w:p w:rsidR="005B5C87" w:rsidRDefault="00B62843" w:rsidP="00B62843">
      <w:pPr>
        <w:spacing w:after="0" w:line="240" w:lineRule="atLeast"/>
        <w:jc w:val="center"/>
        <w:rPr>
          <w:rFonts w:ascii="Times New Roman" w:eastAsia="Times New Roman" w:hAnsi="Times New Roman" w:cs="Times New Roman"/>
          <w:b/>
          <w:bCs/>
          <w:sz w:val="24"/>
          <w:szCs w:val="20"/>
          <w:lang w:eastAsia="ru-RU"/>
        </w:rPr>
      </w:pPr>
      <w:r w:rsidRPr="00914A35">
        <w:rPr>
          <w:rFonts w:ascii="Times New Roman" w:eastAsia="Times New Roman" w:hAnsi="Times New Roman" w:cs="Times New Roman"/>
          <w:b/>
          <w:bCs/>
          <w:sz w:val="24"/>
          <w:szCs w:val="20"/>
          <w:lang w:eastAsia="ru-RU"/>
        </w:rPr>
        <w:t xml:space="preserve">существующей и (или) проектируемой сети газораспределения </w:t>
      </w:r>
    </w:p>
    <w:p w:rsidR="00B62843" w:rsidRPr="00914A35" w:rsidRDefault="00B62843" w:rsidP="00B62843">
      <w:pPr>
        <w:spacing w:after="0" w:line="240" w:lineRule="atLeast"/>
        <w:jc w:val="center"/>
        <w:rPr>
          <w:rFonts w:ascii="Times New Roman" w:eastAsia="Times New Roman" w:hAnsi="Times New Roman" w:cs="Times New Roman"/>
          <w:sz w:val="24"/>
          <w:szCs w:val="20"/>
          <w:lang w:eastAsia="ru-RU"/>
        </w:rPr>
      </w:pPr>
      <w:r w:rsidRPr="00914A35">
        <w:rPr>
          <w:rFonts w:ascii="Times New Roman" w:eastAsia="Times New Roman" w:hAnsi="Times New Roman" w:cs="Times New Roman"/>
          <w:b/>
          <w:bCs/>
          <w:sz w:val="24"/>
          <w:szCs w:val="20"/>
          <w:lang w:eastAsia="ru-RU"/>
        </w:rPr>
        <w:t>к сетям газораспределения</w:t>
      </w:r>
    </w:p>
    <w:p w:rsidR="00B62843" w:rsidRPr="00914A35" w:rsidRDefault="00B62843" w:rsidP="00B62843">
      <w:pPr>
        <w:autoSpaceDE w:val="0"/>
        <w:autoSpaceDN w:val="0"/>
        <w:adjustRightInd w:val="0"/>
        <w:spacing w:after="0" w:line="240" w:lineRule="auto"/>
        <w:jc w:val="center"/>
        <w:rPr>
          <w:rFonts w:ascii="Times New Roman" w:hAnsi="Times New Roman" w:cs="Times New Roman"/>
          <w:b/>
          <w:bCs/>
          <w:sz w:val="24"/>
          <w:szCs w:val="24"/>
        </w:rPr>
      </w:pPr>
    </w:p>
    <w:p w:rsidR="00B62843" w:rsidRPr="00914A35" w:rsidRDefault="00B62843" w:rsidP="00B62843">
      <w:pPr>
        <w:autoSpaceDE w:val="0"/>
        <w:autoSpaceDN w:val="0"/>
        <w:adjustRightInd w:val="0"/>
        <w:spacing w:after="0" w:line="240" w:lineRule="auto"/>
        <w:ind w:firstLine="540"/>
        <w:jc w:val="center"/>
        <w:rPr>
          <w:rFonts w:ascii="Times New Roman" w:hAnsi="Times New Roman" w:cs="Times New Roman"/>
          <w:sz w:val="24"/>
          <w:szCs w:val="24"/>
        </w:rPr>
      </w:pPr>
    </w:p>
    <w:tbl>
      <w:tblPr>
        <w:tblStyle w:val="a3"/>
        <w:tblW w:w="20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7"/>
        <w:gridCol w:w="5047"/>
        <w:gridCol w:w="5047"/>
        <w:gridCol w:w="5047"/>
      </w:tblGrid>
      <w:tr w:rsidR="00B62843" w:rsidRPr="00914A35" w:rsidTr="00F527DF">
        <w:tc>
          <w:tcPr>
            <w:tcW w:w="5047" w:type="dxa"/>
          </w:tcPr>
          <w:p w:rsidR="00B62843" w:rsidRPr="00914A35" w:rsidRDefault="00B62843" w:rsidP="00F527DF">
            <w:pPr>
              <w:autoSpaceDE w:val="0"/>
              <w:autoSpaceDN w:val="0"/>
              <w:adjustRightInd w:val="0"/>
              <w:jc w:val="both"/>
              <w:rPr>
                <w:rFonts w:ascii="Times New Roman" w:hAnsi="Times New Roman" w:cs="Times New Roman"/>
              </w:rPr>
            </w:pPr>
            <w:r w:rsidRPr="00914A35">
              <w:rPr>
                <w:rFonts w:ascii="Times New Roman" w:hAnsi="Times New Roman" w:cs="Times New Roman"/>
              </w:rPr>
              <w:t>г. Томск</w:t>
            </w:r>
          </w:p>
          <w:p w:rsidR="00B62843" w:rsidRPr="005B5C87" w:rsidRDefault="00B62843" w:rsidP="00F527DF">
            <w:pPr>
              <w:autoSpaceDE w:val="0"/>
              <w:autoSpaceDN w:val="0"/>
              <w:adjustRightInd w:val="0"/>
              <w:jc w:val="both"/>
              <w:rPr>
                <w:rFonts w:ascii="Times New Roman" w:hAnsi="Times New Roman" w:cs="Times New Roman"/>
                <w:i/>
                <w:sz w:val="18"/>
                <w:szCs w:val="18"/>
              </w:rPr>
            </w:pPr>
            <w:r w:rsidRPr="005B5C87">
              <w:rPr>
                <w:rFonts w:ascii="Times New Roman" w:hAnsi="Times New Roman" w:cs="Times New Roman"/>
                <w:i/>
                <w:sz w:val="18"/>
                <w:szCs w:val="18"/>
              </w:rPr>
              <w:t>(место заключения настоящего договора)</w:t>
            </w:r>
          </w:p>
        </w:tc>
        <w:tc>
          <w:tcPr>
            <w:tcW w:w="5047" w:type="dxa"/>
          </w:tcPr>
          <w:p w:rsidR="00B62843" w:rsidRPr="00914A35" w:rsidRDefault="00B62843" w:rsidP="00F527DF">
            <w:pPr>
              <w:autoSpaceDE w:val="0"/>
              <w:autoSpaceDN w:val="0"/>
              <w:adjustRightInd w:val="0"/>
              <w:jc w:val="right"/>
              <w:rPr>
                <w:rFonts w:ascii="Times New Roman" w:hAnsi="Times New Roman" w:cs="Times New Roman"/>
              </w:rPr>
            </w:pPr>
            <w:r w:rsidRPr="00914A35">
              <w:rPr>
                <w:rFonts w:ascii="Times New Roman" w:hAnsi="Times New Roman" w:cs="Times New Roman"/>
              </w:rPr>
              <w:t>«___» ______________ 20</w:t>
            </w:r>
            <w:r>
              <w:rPr>
                <w:rFonts w:ascii="Times New Roman" w:hAnsi="Times New Roman" w:cs="Times New Roman"/>
              </w:rPr>
              <w:t>2</w:t>
            </w:r>
            <w:r w:rsidRPr="00914A35">
              <w:rPr>
                <w:rFonts w:ascii="Times New Roman" w:hAnsi="Times New Roman" w:cs="Times New Roman"/>
              </w:rPr>
              <w:t>___г.</w:t>
            </w:r>
          </w:p>
          <w:p w:rsidR="00B62843" w:rsidRPr="005B5C87" w:rsidRDefault="00B62843" w:rsidP="00F527DF">
            <w:pPr>
              <w:autoSpaceDE w:val="0"/>
              <w:autoSpaceDN w:val="0"/>
              <w:adjustRightInd w:val="0"/>
              <w:jc w:val="right"/>
              <w:rPr>
                <w:rFonts w:ascii="Times New Roman" w:hAnsi="Times New Roman" w:cs="Times New Roman"/>
                <w:i/>
                <w:sz w:val="18"/>
                <w:szCs w:val="18"/>
              </w:rPr>
            </w:pPr>
            <w:r w:rsidRPr="005B5C87">
              <w:rPr>
                <w:rFonts w:ascii="Times New Roman" w:hAnsi="Times New Roman" w:cs="Times New Roman"/>
                <w:i/>
                <w:sz w:val="18"/>
                <w:szCs w:val="18"/>
              </w:rPr>
              <w:t>(дата заключения настоящего договора)</w:t>
            </w:r>
          </w:p>
          <w:p w:rsidR="00B62843" w:rsidRPr="00914A35" w:rsidRDefault="00B62843" w:rsidP="00F527DF">
            <w:pPr>
              <w:autoSpaceDE w:val="0"/>
              <w:autoSpaceDN w:val="0"/>
              <w:adjustRightInd w:val="0"/>
              <w:jc w:val="right"/>
              <w:rPr>
                <w:rFonts w:ascii="Times New Roman" w:hAnsi="Times New Roman" w:cs="Times New Roman"/>
                <w:i/>
              </w:rPr>
            </w:pPr>
          </w:p>
          <w:p w:rsidR="00B62843" w:rsidRPr="00914A35" w:rsidRDefault="00B62843" w:rsidP="00F527DF">
            <w:pPr>
              <w:autoSpaceDE w:val="0"/>
              <w:autoSpaceDN w:val="0"/>
              <w:adjustRightInd w:val="0"/>
              <w:jc w:val="right"/>
              <w:rPr>
                <w:rFonts w:ascii="Times New Roman" w:hAnsi="Times New Roman" w:cs="Times New Roman"/>
              </w:rPr>
            </w:pPr>
            <w:r w:rsidRPr="00914A35">
              <w:rPr>
                <w:rFonts w:ascii="Times New Roman" w:hAnsi="Times New Roman" w:cs="Times New Roman"/>
              </w:rPr>
              <w:t>«____» __________ 202__ г.</w:t>
            </w:r>
          </w:p>
          <w:p w:rsidR="00B62843" w:rsidRPr="005B5C87" w:rsidRDefault="00B62843" w:rsidP="00F527DF">
            <w:pPr>
              <w:autoSpaceDE w:val="0"/>
              <w:autoSpaceDN w:val="0"/>
              <w:adjustRightInd w:val="0"/>
              <w:jc w:val="right"/>
              <w:rPr>
                <w:rFonts w:ascii="Times New Roman" w:hAnsi="Times New Roman" w:cs="Times New Roman"/>
                <w:sz w:val="18"/>
                <w:szCs w:val="18"/>
              </w:rPr>
            </w:pPr>
            <w:r w:rsidRPr="005B5C87">
              <w:rPr>
                <w:rFonts w:ascii="Times New Roman" w:hAnsi="Times New Roman" w:cs="Times New Roman"/>
                <w:i/>
                <w:sz w:val="18"/>
                <w:szCs w:val="18"/>
              </w:rPr>
              <w:t>(дата подготовки проекта настоящего договора)</w:t>
            </w:r>
          </w:p>
        </w:tc>
        <w:tc>
          <w:tcPr>
            <w:tcW w:w="5047" w:type="dxa"/>
          </w:tcPr>
          <w:p w:rsidR="00B62843" w:rsidRPr="00914A35" w:rsidRDefault="00B62843" w:rsidP="00F527DF">
            <w:pPr>
              <w:autoSpaceDE w:val="0"/>
              <w:autoSpaceDN w:val="0"/>
              <w:adjustRightInd w:val="0"/>
              <w:jc w:val="both"/>
              <w:rPr>
                <w:rFonts w:ascii="Times New Roman" w:hAnsi="Times New Roman" w:cs="Times New Roman"/>
                <w:i/>
                <w:sz w:val="24"/>
                <w:szCs w:val="24"/>
              </w:rPr>
            </w:pPr>
          </w:p>
        </w:tc>
        <w:tc>
          <w:tcPr>
            <w:tcW w:w="5047" w:type="dxa"/>
          </w:tcPr>
          <w:p w:rsidR="00B62843" w:rsidRPr="00914A35" w:rsidRDefault="00B62843" w:rsidP="00F527DF">
            <w:pPr>
              <w:autoSpaceDE w:val="0"/>
              <w:autoSpaceDN w:val="0"/>
              <w:adjustRightInd w:val="0"/>
              <w:jc w:val="right"/>
              <w:rPr>
                <w:rFonts w:ascii="Times New Roman" w:hAnsi="Times New Roman" w:cs="Times New Roman"/>
                <w:sz w:val="24"/>
                <w:szCs w:val="24"/>
              </w:rPr>
            </w:pPr>
            <w:r w:rsidRPr="00914A35">
              <w:rPr>
                <w:rFonts w:ascii="Times New Roman" w:hAnsi="Times New Roman" w:cs="Times New Roman"/>
                <w:sz w:val="24"/>
                <w:szCs w:val="24"/>
              </w:rPr>
              <w:t>«___» ______________ 20___г.</w:t>
            </w:r>
          </w:p>
          <w:p w:rsidR="00B62843" w:rsidRPr="00914A35" w:rsidRDefault="00B62843" w:rsidP="00F527DF">
            <w:pPr>
              <w:autoSpaceDE w:val="0"/>
              <w:autoSpaceDN w:val="0"/>
              <w:adjustRightInd w:val="0"/>
              <w:jc w:val="right"/>
              <w:rPr>
                <w:rFonts w:ascii="Times New Roman" w:hAnsi="Times New Roman" w:cs="Times New Roman"/>
                <w:sz w:val="24"/>
                <w:szCs w:val="24"/>
              </w:rPr>
            </w:pPr>
            <w:r w:rsidRPr="00914A35">
              <w:rPr>
                <w:rFonts w:ascii="Times New Roman" w:hAnsi="Times New Roman" w:cs="Times New Roman"/>
                <w:i/>
                <w:sz w:val="24"/>
                <w:szCs w:val="24"/>
              </w:rPr>
              <w:t>(дата заключения настоящего договора)</w:t>
            </w:r>
          </w:p>
        </w:tc>
      </w:tr>
    </w:tbl>
    <w:p w:rsidR="00B62843" w:rsidRPr="00914A35" w:rsidRDefault="00B62843" w:rsidP="00B62843">
      <w:pPr>
        <w:spacing w:after="0" w:line="240" w:lineRule="exact"/>
        <w:rPr>
          <w:rFonts w:ascii="Times New Roman" w:eastAsia="Times New Roman" w:hAnsi="Times New Roman" w:cs="Times New Roman"/>
          <w:bCs/>
          <w:sz w:val="28"/>
          <w:szCs w:val="20"/>
          <w:lang w:eastAsia="ru-RU"/>
        </w:rPr>
      </w:pPr>
    </w:p>
    <w:p w:rsidR="00B62843" w:rsidRPr="00914A35" w:rsidRDefault="00B62843" w:rsidP="00B62843">
      <w:pPr>
        <w:autoSpaceDE w:val="0"/>
        <w:autoSpaceDN w:val="0"/>
        <w:adjustRightInd w:val="0"/>
        <w:spacing w:after="0" w:line="240" w:lineRule="auto"/>
        <w:ind w:firstLine="709"/>
        <w:jc w:val="both"/>
        <w:rPr>
          <w:rFonts w:ascii="Times New Roman" w:hAnsi="Times New Roman" w:cs="Times New Roman"/>
          <w:sz w:val="24"/>
          <w:szCs w:val="24"/>
        </w:rPr>
      </w:pPr>
      <w:r w:rsidRPr="00914A35">
        <w:rPr>
          <w:rFonts w:ascii="Times New Roman" w:hAnsi="Times New Roman" w:cs="Times New Roman"/>
          <w:sz w:val="24"/>
          <w:szCs w:val="24"/>
        </w:rPr>
        <w:t xml:space="preserve">Газораспределительная организация ООО «Газпром газораспределение Томск», именуемое в дальнейшем исполнителем, в лице _________________________, действующего на основании доверенности №_____ </w:t>
      </w:r>
      <w:proofErr w:type="gramStart"/>
      <w:r w:rsidRPr="00914A35">
        <w:rPr>
          <w:rFonts w:ascii="Times New Roman" w:hAnsi="Times New Roman" w:cs="Times New Roman"/>
          <w:sz w:val="24"/>
          <w:szCs w:val="24"/>
        </w:rPr>
        <w:t>от</w:t>
      </w:r>
      <w:proofErr w:type="gramEnd"/>
      <w:r w:rsidRPr="00914A35">
        <w:rPr>
          <w:rFonts w:ascii="Times New Roman" w:hAnsi="Times New Roman" w:cs="Times New Roman"/>
          <w:sz w:val="24"/>
          <w:szCs w:val="24"/>
        </w:rPr>
        <w:t xml:space="preserve"> ____._____.________, </w:t>
      </w:r>
      <w:proofErr w:type="gramStart"/>
      <w:r w:rsidRPr="00914A35">
        <w:rPr>
          <w:rFonts w:ascii="Times New Roman" w:hAnsi="Times New Roman" w:cs="Times New Roman"/>
          <w:sz w:val="24"/>
          <w:szCs w:val="24"/>
        </w:rPr>
        <w:t>с</w:t>
      </w:r>
      <w:proofErr w:type="gramEnd"/>
      <w:r w:rsidRPr="00914A35">
        <w:rPr>
          <w:rFonts w:ascii="Times New Roman" w:hAnsi="Times New Roman" w:cs="Times New Roman"/>
          <w:sz w:val="24"/>
          <w:szCs w:val="24"/>
        </w:rPr>
        <w:t xml:space="preserve"> одной стороны, и </w:t>
      </w:r>
    </w:p>
    <w:p w:rsidR="00B62843" w:rsidRPr="00914A35" w:rsidRDefault="00B62843" w:rsidP="00B62843">
      <w:pPr>
        <w:autoSpaceDE w:val="0"/>
        <w:autoSpaceDN w:val="0"/>
        <w:adjustRightInd w:val="0"/>
        <w:spacing w:after="0" w:line="240" w:lineRule="auto"/>
        <w:jc w:val="both"/>
        <w:rPr>
          <w:rFonts w:ascii="Times New Roman" w:hAnsi="Times New Roman" w:cs="Times New Roman"/>
          <w:sz w:val="24"/>
          <w:szCs w:val="24"/>
        </w:rPr>
      </w:pPr>
      <w:r w:rsidRPr="00914A35">
        <w:rPr>
          <w:rFonts w:ascii="Times New Roman" w:hAnsi="Times New Roman" w:cs="Times New Roman"/>
          <w:sz w:val="24"/>
          <w:szCs w:val="24"/>
        </w:rPr>
        <w:t>__________________________________________________________________________________</w:t>
      </w:r>
    </w:p>
    <w:p w:rsidR="00B62843" w:rsidRPr="00914A35" w:rsidRDefault="00B62843" w:rsidP="00B62843">
      <w:pPr>
        <w:autoSpaceDE w:val="0"/>
        <w:autoSpaceDN w:val="0"/>
        <w:adjustRightInd w:val="0"/>
        <w:spacing w:after="0" w:line="240" w:lineRule="auto"/>
        <w:jc w:val="center"/>
        <w:rPr>
          <w:rFonts w:ascii="Times New Roman" w:hAnsi="Times New Roman" w:cs="Times New Roman"/>
          <w:sz w:val="16"/>
          <w:szCs w:val="16"/>
        </w:rPr>
      </w:pPr>
      <w:r w:rsidRPr="00914A35">
        <w:rPr>
          <w:rFonts w:ascii="Times New Roman" w:hAnsi="Times New Roman" w:cs="Times New Roman"/>
          <w:sz w:val="16"/>
          <w:szCs w:val="16"/>
        </w:rPr>
        <w:t>(</w:t>
      </w:r>
      <w:r w:rsidRPr="00914A35">
        <w:rPr>
          <w:rFonts w:ascii="Times New Roman" w:eastAsia="Times New Roman" w:hAnsi="Times New Roman" w:cs="Times New Roman"/>
          <w:sz w:val="20"/>
          <w:szCs w:val="20"/>
          <w:lang w:eastAsia="ru-RU"/>
        </w:rPr>
        <w:t>полное наименование юридического лица, номер записи в Едином государственном реестре юридических лиц с указанием фамилии, имени, отчества лица, действующего от имени этого юридического лица, наименование и реквизиты документа, на основании которого он действует, либо фамилия, имя, отчество индивидуального предпринимателя, номер записи в Едином государственном реестре индивидуальных предпринимателей</w:t>
      </w:r>
      <w:r w:rsidRPr="00914A35">
        <w:rPr>
          <w:rFonts w:ascii="Times New Roman" w:hAnsi="Times New Roman" w:cs="Times New Roman"/>
          <w:sz w:val="16"/>
          <w:szCs w:val="16"/>
        </w:rPr>
        <w:t>)</w:t>
      </w:r>
    </w:p>
    <w:p w:rsidR="00B62843" w:rsidRPr="00914A35" w:rsidRDefault="00B62843" w:rsidP="00B62843">
      <w:pPr>
        <w:autoSpaceDE w:val="0"/>
        <w:autoSpaceDN w:val="0"/>
        <w:adjustRightInd w:val="0"/>
        <w:spacing w:after="0" w:line="240" w:lineRule="auto"/>
        <w:ind w:firstLine="709"/>
        <w:jc w:val="both"/>
        <w:rPr>
          <w:rFonts w:ascii="Times New Roman" w:hAnsi="Times New Roman" w:cs="Times New Roman"/>
          <w:sz w:val="24"/>
          <w:szCs w:val="24"/>
        </w:rPr>
      </w:pPr>
    </w:p>
    <w:p w:rsidR="00B62843" w:rsidRDefault="00B62843" w:rsidP="00B62843">
      <w:pPr>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ED45E3">
        <w:rPr>
          <w:rFonts w:ascii="Times New Roman" w:hAnsi="Times New Roman" w:cs="Times New Roman"/>
          <w:sz w:val="24"/>
          <w:szCs w:val="24"/>
        </w:rPr>
        <w:t>, именуем</w:t>
      </w:r>
      <w:r>
        <w:rPr>
          <w:rFonts w:ascii="Times New Roman" w:hAnsi="Times New Roman" w:cs="Times New Roman"/>
          <w:sz w:val="24"/>
          <w:szCs w:val="24"/>
        </w:rPr>
        <w:t>о</w:t>
      </w:r>
      <w:proofErr w:type="gramStart"/>
      <w:r>
        <w:rPr>
          <w:rFonts w:ascii="Times New Roman" w:hAnsi="Times New Roman" w:cs="Times New Roman"/>
          <w:sz w:val="24"/>
          <w:szCs w:val="24"/>
        </w:rPr>
        <w:t>е(</w:t>
      </w:r>
      <w:proofErr w:type="spellStart"/>
      <w:proofErr w:type="gramEnd"/>
      <w:r>
        <w:rPr>
          <w:rFonts w:ascii="Times New Roman" w:hAnsi="Times New Roman" w:cs="Times New Roman"/>
          <w:sz w:val="24"/>
          <w:szCs w:val="24"/>
        </w:rPr>
        <w:t>ый</w:t>
      </w:r>
      <w:proofErr w:type="spellEnd"/>
      <w:r>
        <w:rPr>
          <w:rFonts w:ascii="Times New Roman" w:hAnsi="Times New Roman" w:cs="Times New Roman"/>
          <w:sz w:val="24"/>
          <w:szCs w:val="24"/>
        </w:rPr>
        <w:t>)</w:t>
      </w:r>
      <w:r w:rsidRPr="00ED45E3">
        <w:rPr>
          <w:rFonts w:ascii="Times New Roman" w:hAnsi="Times New Roman" w:cs="Times New Roman"/>
          <w:sz w:val="24"/>
          <w:szCs w:val="24"/>
        </w:rPr>
        <w:t xml:space="preserve"> в дальнейшем заявителем, с другой стороны, </w:t>
      </w:r>
      <w:r w:rsidRPr="00B27006">
        <w:rPr>
          <w:rFonts w:ascii="Times New Roman" w:eastAsia="Times New Roman" w:hAnsi="Times New Roman" w:cs="Times New Roman"/>
          <w:sz w:val="24"/>
          <w:szCs w:val="20"/>
          <w:lang w:eastAsia="ru-RU"/>
        </w:rPr>
        <w:t>вместе именуемые сторонами, заключили настоящий договор о нижеследующем:</w:t>
      </w:r>
    </w:p>
    <w:p w:rsidR="00B62843" w:rsidRDefault="00B62843" w:rsidP="00B62843">
      <w:pPr>
        <w:spacing w:after="0" w:line="240" w:lineRule="atLeast"/>
        <w:jc w:val="center"/>
        <w:rPr>
          <w:rFonts w:ascii="Times New Roman" w:eastAsia="Times New Roman" w:hAnsi="Times New Roman" w:cs="Times New Roman"/>
          <w:sz w:val="28"/>
          <w:szCs w:val="20"/>
          <w:lang w:eastAsia="ru-RU"/>
        </w:rPr>
      </w:pPr>
    </w:p>
    <w:p w:rsidR="00B62843" w:rsidRPr="00B27006" w:rsidRDefault="00B62843" w:rsidP="00B62843">
      <w:pPr>
        <w:spacing w:after="0" w:line="240" w:lineRule="auto"/>
        <w:jc w:val="center"/>
        <w:rPr>
          <w:rFonts w:ascii="Times New Roman" w:eastAsia="Times New Roman" w:hAnsi="Times New Roman" w:cs="Times New Roman"/>
          <w:b/>
          <w:sz w:val="24"/>
          <w:szCs w:val="24"/>
          <w:lang w:eastAsia="ru-RU"/>
        </w:rPr>
      </w:pPr>
      <w:r w:rsidRPr="00B27006">
        <w:rPr>
          <w:rFonts w:ascii="Times New Roman" w:eastAsia="Times New Roman" w:hAnsi="Times New Roman" w:cs="Times New Roman"/>
          <w:b/>
          <w:sz w:val="24"/>
          <w:szCs w:val="24"/>
          <w:lang w:eastAsia="ru-RU"/>
        </w:rPr>
        <w:t>I. Предмет договора</w:t>
      </w:r>
    </w:p>
    <w:p w:rsidR="00B62843" w:rsidRPr="00B27006" w:rsidRDefault="00B62843" w:rsidP="00B62843">
      <w:pPr>
        <w:spacing w:after="0" w:line="240" w:lineRule="auto"/>
        <w:jc w:val="both"/>
        <w:rPr>
          <w:rFonts w:ascii="Times New Roman" w:eastAsia="Times New Roman" w:hAnsi="Times New Roman" w:cs="Times New Roman"/>
          <w:sz w:val="24"/>
          <w:szCs w:val="24"/>
          <w:lang w:eastAsia="ru-RU"/>
        </w:rPr>
      </w:pPr>
    </w:p>
    <w:p w:rsidR="00B62843" w:rsidRPr="00B27006" w:rsidRDefault="00B62843" w:rsidP="00B62843">
      <w:pPr>
        <w:tabs>
          <w:tab w:val="left" w:pos="9071"/>
        </w:tabs>
        <w:spacing w:after="0" w:line="240" w:lineRule="auto"/>
        <w:ind w:firstLine="709"/>
        <w:jc w:val="both"/>
        <w:rPr>
          <w:rFonts w:ascii="Times New Roman" w:eastAsia="Times New Roman" w:hAnsi="Times New Roman" w:cs="Times New Roman"/>
          <w:sz w:val="24"/>
          <w:szCs w:val="24"/>
          <w:lang w:eastAsia="ru-RU"/>
        </w:rPr>
      </w:pPr>
      <w:r w:rsidRPr="00B27006">
        <w:rPr>
          <w:rFonts w:ascii="Times New Roman" w:eastAsia="Times New Roman" w:hAnsi="Times New Roman" w:cs="Times New Roman"/>
          <w:sz w:val="24"/>
          <w:szCs w:val="24"/>
          <w:lang w:eastAsia="ru-RU"/>
        </w:rPr>
        <w:t xml:space="preserve">1. По настоящему договору исполнитель обязуется осуществить подключение (технологическое присоединение) сети газораспределения </w:t>
      </w:r>
      <w:r w:rsidRPr="00B27006">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u w:val="single"/>
          <w:lang w:eastAsia="ru-RU"/>
        </w:rPr>
        <w:tab/>
        <w:t>______</w:t>
      </w:r>
      <w:r w:rsidRPr="00B27006">
        <w:rPr>
          <w:rFonts w:ascii="Times New Roman" w:eastAsia="Times New Roman" w:hAnsi="Times New Roman" w:cs="Times New Roman"/>
          <w:sz w:val="24"/>
          <w:szCs w:val="24"/>
          <w:lang w:eastAsia="ru-RU"/>
        </w:rPr>
        <w:t>,</w:t>
      </w:r>
    </w:p>
    <w:p w:rsidR="00B62843" w:rsidRPr="00B27006" w:rsidRDefault="00B62843" w:rsidP="00B62843">
      <w:pPr>
        <w:spacing w:after="0" w:line="240" w:lineRule="auto"/>
        <w:jc w:val="center"/>
        <w:rPr>
          <w:rFonts w:ascii="Times New Roman" w:eastAsia="Times New Roman" w:hAnsi="Times New Roman" w:cs="Times New Roman"/>
          <w:sz w:val="24"/>
          <w:szCs w:val="24"/>
          <w:lang w:eastAsia="ru-RU"/>
        </w:rPr>
      </w:pPr>
      <w:r w:rsidRPr="00B27006">
        <w:rPr>
          <w:rFonts w:ascii="Times New Roman" w:eastAsia="Times New Roman" w:hAnsi="Times New Roman" w:cs="Times New Roman"/>
          <w:sz w:val="24"/>
          <w:szCs w:val="24"/>
          <w:lang w:eastAsia="ru-RU"/>
        </w:rPr>
        <w:t>(наименование сети газораспределения по программе газификации; сети газораспределения, подлежащей реконструкции, - указать нужное)</w:t>
      </w:r>
    </w:p>
    <w:p w:rsidR="00B62843" w:rsidRPr="00B27006" w:rsidRDefault="00B62843" w:rsidP="00B62843">
      <w:pPr>
        <w:tabs>
          <w:tab w:val="left" w:pos="9071"/>
        </w:tabs>
        <w:spacing w:after="0" w:line="240" w:lineRule="auto"/>
        <w:jc w:val="both"/>
        <w:rPr>
          <w:rFonts w:ascii="Times New Roman" w:eastAsia="Times New Roman" w:hAnsi="Times New Roman" w:cs="Times New Roman"/>
          <w:sz w:val="24"/>
          <w:szCs w:val="24"/>
          <w:lang w:eastAsia="ru-RU"/>
        </w:rPr>
      </w:pPr>
      <w:proofErr w:type="gramStart"/>
      <w:r w:rsidRPr="00B27006">
        <w:rPr>
          <w:rFonts w:ascii="Times New Roman" w:eastAsia="Times New Roman" w:hAnsi="Times New Roman" w:cs="Times New Roman"/>
          <w:sz w:val="24"/>
          <w:szCs w:val="24"/>
          <w:lang w:eastAsia="ru-RU"/>
        </w:rPr>
        <w:t>расположенной</w:t>
      </w:r>
      <w:proofErr w:type="gramEnd"/>
      <w:r w:rsidRPr="00B27006">
        <w:rPr>
          <w:rFonts w:ascii="Times New Roman" w:eastAsia="Times New Roman" w:hAnsi="Times New Roman" w:cs="Times New Roman"/>
          <w:sz w:val="24"/>
          <w:szCs w:val="24"/>
          <w:lang w:eastAsia="ru-RU"/>
        </w:rPr>
        <w:t xml:space="preserve"> по адресу: </w:t>
      </w:r>
      <w:r w:rsidRPr="00B27006">
        <w:rPr>
          <w:rFonts w:ascii="Times New Roman" w:eastAsia="Times New Roman" w:hAnsi="Times New Roman" w:cs="Times New Roman"/>
          <w:sz w:val="24"/>
          <w:szCs w:val="24"/>
          <w:u w:val="single"/>
          <w:lang w:eastAsia="ru-RU"/>
        </w:rPr>
        <w:tab/>
      </w:r>
      <w:r w:rsidRPr="00B27006">
        <w:rPr>
          <w:rFonts w:ascii="Times New Roman" w:eastAsia="Times New Roman" w:hAnsi="Times New Roman" w:cs="Times New Roman"/>
          <w:sz w:val="24"/>
          <w:szCs w:val="24"/>
          <w:lang w:eastAsia="ru-RU"/>
        </w:rPr>
        <w:t>,</w:t>
      </w:r>
    </w:p>
    <w:p w:rsidR="00B62843" w:rsidRPr="00B27006" w:rsidRDefault="00B62843" w:rsidP="00B62843">
      <w:pPr>
        <w:spacing w:after="0" w:line="240" w:lineRule="auto"/>
        <w:jc w:val="center"/>
        <w:rPr>
          <w:rFonts w:ascii="Times New Roman" w:eastAsia="Times New Roman" w:hAnsi="Times New Roman" w:cs="Times New Roman"/>
          <w:sz w:val="24"/>
          <w:szCs w:val="24"/>
          <w:lang w:eastAsia="ru-RU"/>
        </w:rPr>
      </w:pPr>
      <w:r w:rsidRPr="00B27006">
        <w:rPr>
          <w:rFonts w:ascii="Times New Roman" w:eastAsia="Times New Roman" w:hAnsi="Times New Roman" w:cs="Times New Roman"/>
          <w:sz w:val="24"/>
          <w:szCs w:val="24"/>
          <w:lang w:eastAsia="ru-RU"/>
        </w:rPr>
        <w:t>(место нахождения сети газораспределения по программе газификации; место нахождения существующей сети газораспределения, подлежащей реконструкции, - указать нужное)</w:t>
      </w:r>
    </w:p>
    <w:p w:rsidR="00B62843" w:rsidRPr="00B27006" w:rsidRDefault="00B62843" w:rsidP="00B62843">
      <w:pPr>
        <w:tabs>
          <w:tab w:val="left" w:pos="9071"/>
        </w:tabs>
        <w:spacing w:after="0" w:line="240" w:lineRule="auto"/>
        <w:jc w:val="both"/>
        <w:rPr>
          <w:rFonts w:ascii="Times New Roman" w:eastAsia="Times New Roman" w:hAnsi="Times New Roman" w:cs="Times New Roman"/>
          <w:sz w:val="24"/>
          <w:szCs w:val="24"/>
          <w:lang w:eastAsia="ru-RU"/>
        </w:rPr>
      </w:pPr>
      <w:r w:rsidRPr="00B27006">
        <w:rPr>
          <w:rFonts w:ascii="Times New Roman" w:eastAsia="Times New Roman" w:hAnsi="Times New Roman" w:cs="Times New Roman"/>
          <w:sz w:val="24"/>
          <w:szCs w:val="24"/>
          <w:lang w:eastAsia="ru-RU"/>
        </w:rPr>
        <w:t>(далее - объект капитального строительства) к сети газораспределения, принадлежащей исполнителю на праве собственности  или на ином законном основании (далее - сеть газораспределения), с учетом максимальной нагрузки, указанной в технических условиях, заявитель обязуется обеспечить готовность объекта капитального строительства к подключению (технологическому присоединению) и оплатить услуги по подключению (технологическому присоединению).</w:t>
      </w:r>
    </w:p>
    <w:p w:rsidR="00B62843" w:rsidRPr="00914A35" w:rsidRDefault="00B62843" w:rsidP="00B62843">
      <w:pPr>
        <w:spacing w:after="0" w:line="240" w:lineRule="auto"/>
        <w:ind w:firstLine="709"/>
        <w:jc w:val="both"/>
        <w:rPr>
          <w:rFonts w:ascii="Times New Roman" w:eastAsia="Times New Roman" w:hAnsi="Times New Roman" w:cs="Times New Roman"/>
          <w:sz w:val="24"/>
          <w:szCs w:val="24"/>
          <w:lang w:eastAsia="ru-RU"/>
        </w:rPr>
      </w:pPr>
      <w:r w:rsidRPr="00B27006">
        <w:rPr>
          <w:rFonts w:ascii="Times New Roman" w:eastAsia="Times New Roman" w:hAnsi="Times New Roman" w:cs="Times New Roman"/>
          <w:sz w:val="24"/>
          <w:szCs w:val="24"/>
          <w:lang w:eastAsia="ru-RU"/>
        </w:rPr>
        <w:t xml:space="preserve">2. Подключение осуществляется в соответствии с техническими условиями на подключение (технологическое присоединение) объектов капитального строительства к сетям газораспределения по форме согласно приложению (далее - технические условия), являющимися </w:t>
      </w:r>
      <w:r w:rsidRPr="00914A35">
        <w:rPr>
          <w:rFonts w:ascii="Times New Roman" w:eastAsia="Times New Roman" w:hAnsi="Times New Roman" w:cs="Times New Roman"/>
          <w:sz w:val="24"/>
          <w:szCs w:val="24"/>
          <w:lang w:eastAsia="ru-RU"/>
        </w:rPr>
        <w:t>неотъемлемой частью настоящего договора.</w:t>
      </w:r>
    </w:p>
    <w:p w:rsidR="00B62843" w:rsidRPr="00914A35" w:rsidRDefault="00B62843" w:rsidP="00B62843">
      <w:pPr>
        <w:spacing w:after="0" w:line="240" w:lineRule="auto"/>
        <w:ind w:firstLine="709"/>
        <w:jc w:val="both"/>
        <w:rPr>
          <w:rFonts w:ascii="Times New Roman" w:eastAsia="Times New Roman" w:hAnsi="Times New Roman" w:cs="Times New Roman"/>
          <w:sz w:val="24"/>
          <w:szCs w:val="24"/>
          <w:lang w:eastAsia="ru-RU"/>
        </w:rPr>
      </w:pPr>
      <w:r w:rsidRPr="00914A35">
        <w:rPr>
          <w:rFonts w:ascii="Times New Roman" w:eastAsia="Times New Roman" w:hAnsi="Times New Roman" w:cs="Times New Roman"/>
          <w:sz w:val="24"/>
          <w:szCs w:val="24"/>
          <w:lang w:eastAsia="ru-RU"/>
        </w:rPr>
        <w:lastRenderedPageBreak/>
        <w:t>3. </w:t>
      </w:r>
      <w:proofErr w:type="gramStart"/>
      <w:r w:rsidRPr="00914A35">
        <w:rPr>
          <w:rFonts w:ascii="Times New Roman" w:eastAsia="Times New Roman" w:hAnsi="Times New Roman" w:cs="Times New Roman"/>
          <w:sz w:val="24"/>
          <w:szCs w:val="24"/>
          <w:lang w:eastAsia="ru-RU"/>
        </w:rPr>
        <w:t>Срок выполнения мероприятий по подключению (технологическому присоединению) объекта капитального строительства (далее - мероприятия по подключению (технологическому присоединению) и пуску газа составляет ________ со дня заключения настоящего договора.</w:t>
      </w:r>
      <w:proofErr w:type="gramEnd"/>
    </w:p>
    <w:p w:rsidR="00B62843" w:rsidRPr="00B27006" w:rsidRDefault="00B62843" w:rsidP="00B62843">
      <w:pPr>
        <w:spacing w:after="0" w:line="240" w:lineRule="auto"/>
        <w:ind w:firstLine="709"/>
        <w:jc w:val="both"/>
        <w:rPr>
          <w:rFonts w:ascii="Times New Roman" w:eastAsia="Times New Roman" w:hAnsi="Times New Roman" w:cs="Times New Roman"/>
          <w:sz w:val="24"/>
          <w:szCs w:val="24"/>
          <w:lang w:eastAsia="ru-RU"/>
        </w:rPr>
      </w:pPr>
      <w:r w:rsidRPr="00914A35">
        <w:rPr>
          <w:rFonts w:ascii="Times New Roman" w:eastAsia="Times New Roman" w:hAnsi="Times New Roman" w:cs="Times New Roman"/>
          <w:sz w:val="24"/>
          <w:szCs w:val="24"/>
          <w:lang w:eastAsia="ru-RU"/>
        </w:rPr>
        <w:t>Последний день срока, установленного в абзаце первом настоящего пункта, считается днем подключения (технологического присоединения) объекта капитального строительства. В том случае, если этот день выпадает на выходной или праздничный день, днем подключения</w:t>
      </w:r>
      <w:r w:rsidRPr="00B27006">
        <w:rPr>
          <w:rFonts w:ascii="Times New Roman" w:eastAsia="Times New Roman" w:hAnsi="Times New Roman" w:cs="Times New Roman"/>
          <w:sz w:val="24"/>
          <w:szCs w:val="24"/>
          <w:lang w:eastAsia="ru-RU"/>
        </w:rPr>
        <w:t xml:space="preserve"> (технологического присоединения) считается следующий за ним рабочий день.</w:t>
      </w:r>
    </w:p>
    <w:p w:rsidR="00B62843" w:rsidRPr="00B27006" w:rsidRDefault="00B62843" w:rsidP="00B62843">
      <w:pPr>
        <w:spacing w:after="0" w:line="240" w:lineRule="auto"/>
        <w:ind w:firstLine="709"/>
        <w:jc w:val="both"/>
        <w:rPr>
          <w:rFonts w:ascii="Times New Roman" w:eastAsia="Times New Roman" w:hAnsi="Times New Roman" w:cs="Times New Roman"/>
          <w:sz w:val="24"/>
          <w:szCs w:val="24"/>
          <w:lang w:eastAsia="ru-RU"/>
        </w:rPr>
      </w:pPr>
    </w:p>
    <w:p w:rsidR="00B62843" w:rsidRPr="00B27006" w:rsidRDefault="00B62843" w:rsidP="00B62843">
      <w:pPr>
        <w:spacing w:after="0" w:line="240" w:lineRule="auto"/>
        <w:jc w:val="center"/>
        <w:rPr>
          <w:rFonts w:ascii="Times New Roman" w:eastAsia="Times New Roman" w:hAnsi="Times New Roman" w:cs="Times New Roman"/>
          <w:b/>
          <w:sz w:val="24"/>
          <w:szCs w:val="24"/>
          <w:lang w:eastAsia="ru-RU"/>
        </w:rPr>
      </w:pPr>
      <w:r w:rsidRPr="00B27006">
        <w:rPr>
          <w:rFonts w:ascii="Times New Roman" w:eastAsia="Times New Roman" w:hAnsi="Times New Roman" w:cs="Times New Roman"/>
          <w:b/>
          <w:sz w:val="24"/>
          <w:szCs w:val="24"/>
          <w:lang w:eastAsia="ru-RU"/>
        </w:rPr>
        <w:t>II. Обязанности и права сторон</w:t>
      </w:r>
    </w:p>
    <w:p w:rsidR="00B62843" w:rsidRPr="00B27006" w:rsidRDefault="00B62843" w:rsidP="00B62843">
      <w:pPr>
        <w:spacing w:after="0" w:line="240" w:lineRule="auto"/>
        <w:ind w:firstLine="709"/>
        <w:jc w:val="both"/>
        <w:rPr>
          <w:rFonts w:ascii="Times New Roman" w:eastAsia="Times New Roman" w:hAnsi="Times New Roman" w:cs="Times New Roman"/>
          <w:b/>
          <w:sz w:val="24"/>
          <w:szCs w:val="24"/>
          <w:lang w:eastAsia="ru-RU"/>
        </w:rPr>
      </w:pPr>
    </w:p>
    <w:p w:rsidR="00B62843" w:rsidRPr="00B27006" w:rsidRDefault="00B62843" w:rsidP="00B62843">
      <w:pPr>
        <w:spacing w:after="0" w:line="240" w:lineRule="auto"/>
        <w:ind w:firstLine="709"/>
        <w:jc w:val="both"/>
        <w:rPr>
          <w:rFonts w:ascii="Times New Roman" w:eastAsia="Times New Roman" w:hAnsi="Times New Roman" w:cs="Times New Roman"/>
          <w:sz w:val="24"/>
          <w:szCs w:val="24"/>
          <w:lang w:eastAsia="ru-RU"/>
        </w:rPr>
      </w:pPr>
      <w:r w:rsidRPr="00B27006">
        <w:rPr>
          <w:rFonts w:ascii="Times New Roman" w:eastAsia="Times New Roman" w:hAnsi="Times New Roman" w:cs="Times New Roman"/>
          <w:sz w:val="24"/>
          <w:szCs w:val="24"/>
          <w:lang w:eastAsia="ru-RU"/>
        </w:rPr>
        <w:t>4. Исполнитель обязан:</w:t>
      </w:r>
    </w:p>
    <w:p w:rsidR="00B62843" w:rsidRPr="00B27006" w:rsidRDefault="00B62843" w:rsidP="00B62843">
      <w:pPr>
        <w:spacing w:after="0" w:line="240" w:lineRule="auto"/>
        <w:ind w:firstLine="709"/>
        <w:jc w:val="both"/>
        <w:rPr>
          <w:rFonts w:ascii="Times New Roman" w:eastAsia="Times New Roman" w:hAnsi="Times New Roman" w:cs="Times New Roman"/>
          <w:sz w:val="24"/>
          <w:szCs w:val="24"/>
          <w:lang w:eastAsia="ru-RU"/>
        </w:rPr>
      </w:pPr>
      <w:r w:rsidRPr="00B27006">
        <w:rPr>
          <w:rFonts w:ascii="Times New Roman" w:eastAsia="Times New Roman" w:hAnsi="Times New Roman" w:cs="Times New Roman"/>
          <w:sz w:val="24"/>
          <w:szCs w:val="24"/>
          <w:lang w:eastAsia="ru-RU"/>
        </w:rPr>
        <w:t>надлежащим образом исполнить обязательства по настоящему договору;</w:t>
      </w:r>
    </w:p>
    <w:p w:rsidR="00B62843" w:rsidRPr="00B27006" w:rsidRDefault="00B62843" w:rsidP="00B62843">
      <w:pPr>
        <w:spacing w:after="0" w:line="240" w:lineRule="auto"/>
        <w:ind w:firstLine="709"/>
        <w:jc w:val="both"/>
        <w:rPr>
          <w:rFonts w:ascii="Times New Roman" w:eastAsia="Times New Roman" w:hAnsi="Times New Roman" w:cs="Times New Roman"/>
          <w:sz w:val="24"/>
          <w:szCs w:val="24"/>
          <w:lang w:eastAsia="ru-RU"/>
        </w:rPr>
      </w:pPr>
      <w:r w:rsidRPr="00B27006">
        <w:rPr>
          <w:rFonts w:ascii="Times New Roman" w:eastAsia="Times New Roman" w:hAnsi="Times New Roman" w:cs="Times New Roman"/>
          <w:sz w:val="24"/>
          <w:szCs w:val="24"/>
          <w:lang w:eastAsia="ru-RU"/>
        </w:rPr>
        <w:t>уведомить заявителя об окончании срока действия настоящего договора не позднее 20 рабочих дней до дня подключения (технологического присоединения), определенного в настоящем договоре;</w:t>
      </w:r>
    </w:p>
    <w:p w:rsidR="00B62843" w:rsidRPr="00B27006" w:rsidRDefault="00B62843" w:rsidP="00B62843">
      <w:pPr>
        <w:spacing w:after="0" w:line="240" w:lineRule="auto"/>
        <w:ind w:firstLine="709"/>
        <w:jc w:val="both"/>
        <w:rPr>
          <w:rFonts w:ascii="Times New Roman" w:eastAsia="Times New Roman" w:hAnsi="Times New Roman" w:cs="Times New Roman"/>
          <w:sz w:val="24"/>
          <w:szCs w:val="24"/>
          <w:lang w:eastAsia="ru-RU"/>
        </w:rPr>
      </w:pPr>
      <w:r w:rsidRPr="00B27006">
        <w:rPr>
          <w:rFonts w:ascii="Times New Roman" w:eastAsia="Times New Roman" w:hAnsi="Times New Roman" w:cs="Times New Roman"/>
          <w:sz w:val="24"/>
          <w:szCs w:val="24"/>
          <w:lang w:eastAsia="ru-RU"/>
        </w:rPr>
        <w:t xml:space="preserve">проверить представленную заявителем проектную документацию сети газораспределения на предмет соответствия техническим условиям; </w:t>
      </w:r>
    </w:p>
    <w:p w:rsidR="00B62843" w:rsidRPr="00B27006" w:rsidRDefault="00B62843" w:rsidP="00B62843">
      <w:pPr>
        <w:spacing w:after="0" w:line="240" w:lineRule="auto"/>
        <w:ind w:firstLine="709"/>
        <w:jc w:val="both"/>
        <w:rPr>
          <w:rFonts w:ascii="Times New Roman" w:eastAsia="Times New Roman" w:hAnsi="Times New Roman" w:cs="Times New Roman"/>
          <w:sz w:val="24"/>
          <w:szCs w:val="24"/>
          <w:lang w:eastAsia="ru-RU"/>
        </w:rPr>
      </w:pPr>
      <w:r w:rsidRPr="00B27006">
        <w:rPr>
          <w:rFonts w:ascii="Times New Roman" w:eastAsia="Times New Roman" w:hAnsi="Times New Roman" w:cs="Times New Roman"/>
          <w:sz w:val="24"/>
          <w:szCs w:val="24"/>
          <w:lang w:eastAsia="ru-RU"/>
        </w:rPr>
        <w:t>осуществить мониторинг выполнения заявителем технических условий;</w:t>
      </w:r>
    </w:p>
    <w:p w:rsidR="00B62843" w:rsidRPr="00B27006" w:rsidRDefault="00B62843" w:rsidP="00B62843">
      <w:pPr>
        <w:spacing w:after="0" w:line="240" w:lineRule="auto"/>
        <w:ind w:firstLine="709"/>
        <w:jc w:val="both"/>
        <w:rPr>
          <w:rFonts w:ascii="Times New Roman" w:eastAsia="Times New Roman" w:hAnsi="Times New Roman" w:cs="Times New Roman"/>
          <w:sz w:val="24"/>
          <w:szCs w:val="24"/>
          <w:lang w:eastAsia="ru-RU"/>
        </w:rPr>
      </w:pPr>
      <w:r w:rsidRPr="00B27006">
        <w:rPr>
          <w:rFonts w:ascii="Times New Roman" w:eastAsia="Times New Roman" w:hAnsi="Times New Roman" w:cs="Times New Roman"/>
          <w:sz w:val="24"/>
          <w:szCs w:val="24"/>
          <w:lang w:eastAsia="ru-RU"/>
        </w:rPr>
        <w:t>осуществить фактическое присоединение объектов капитального строительства заявителя;</w:t>
      </w:r>
    </w:p>
    <w:p w:rsidR="00B62843" w:rsidRPr="00B27006" w:rsidRDefault="00B62843" w:rsidP="00B62843">
      <w:pPr>
        <w:spacing w:after="0" w:line="240" w:lineRule="auto"/>
        <w:ind w:firstLine="709"/>
        <w:jc w:val="both"/>
        <w:rPr>
          <w:rFonts w:ascii="Times New Roman" w:eastAsia="Times New Roman" w:hAnsi="Times New Roman" w:cs="Times New Roman"/>
          <w:sz w:val="24"/>
          <w:szCs w:val="24"/>
          <w:lang w:eastAsia="ru-RU"/>
        </w:rPr>
      </w:pPr>
      <w:r w:rsidRPr="00B27006">
        <w:rPr>
          <w:rFonts w:ascii="Times New Roman" w:eastAsia="Times New Roman" w:hAnsi="Times New Roman" w:cs="Times New Roman"/>
          <w:sz w:val="24"/>
          <w:szCs w:val="24"/>
          <w:lang w:eastAsia="ru-RU"/>
        </w:rPr>
        <w:t>не осуществлять мероприятия по пуску газа до исполнения заявителем возложенных на него обязательств по осуществлению подключения (технологического присоединения);</w:t>
      </w:r>
    </w:p>
    <w:p w:rsidR="00B62843" w:rsidRPr="00B27006" w:rsidRDefault="00B62843" w:rsidP="00B62843">
      <w:pPr>
        <w:spacing w:after="0" w:line="240" w:lineRule="auto"/>
        <w:ind w:firstLine="709"/>
        <w:jc w:val="both"/>
        <w:rPr>
          <w:rFonts w:ascii="Times New Roman" w:eastAsia="Times New Roman" w:hAnsi="Times New Roman" w:cs="Times New Roman"/>
          <w:sz w:val="24"/>
          <w:szCs w:val="24"/>
          <w:lang w:eastAsia="ru-RU"/>
        </w:rPr>
      </w:pPr>
      <w:r w:rsidRPr="00B27006">
        <w:rPr>
          <w:rFonts w:ascii="Times New Roman" w:eastAsia="Times New Roman" w:hAnsi="Times New Roman" w:cs="Times New Roman"/>
          <w:sz w:val="24"/>
          <w:szCs w:val="24"/>
          <w:lang w:eastAsia="ru-RU"/>
        </w:rPr>
        <w:t>нести эксплуатационную ответственность в соответствии с актом о разграничении имущественной принадлежности и эксплуатационной ответственности сторон (далее - акт о разграничении).</w:t>
      </w:r>
    </w:p>
    <w:p w:rsidR="00B62843" w:rsidRPr="00B27006" w:rsidRDefault="00B62843" w:rsidP="00B62843">
      <w:pPr>
        <w:spacing w:after="0" w:line="240" w:lineRule="auto"/>
        <w:ind w:firstLine="709"/>
        <w:jc w:val="both"/>
        <w:rPr>
          <w:rFonts w:ascii="Times New Roman" w:eastAsia="Times New Roman" w:hAnsi="Times New Roman" w:cs="Times New Roman"/>
          <w:sz w:val="24"/>
          <w:szCs w:val="24"/>
          <w:lang w:eastAsia="ru-RU"/>
        </w:rPr>
      </w:pPr>
      <w:r w:rsidRPr="00B27006">
        <w:rPr>
          <w:rFonts w:ascii="Times New Roman" w:eastAsia="Times New Roman" w:hAnsi="Times New Roman" w:cs="Times New Roman"/>
          <w:sz w:val="24"/>
          <w:szCs w:val="24"/>
          <w:lang w:eastAsia="ru-RU"/>
        </w:rPr>
        <w:t>5. Исполнитель вправе:</w:t>
      </w:r>
    </w:p>
    <w:p w:rsidR="00B62843" w:rsidRPr="00B27006" w:rsidRDefault="00B62843" w:rsidP="00B62843">
      <w:pPr>
        <w:spacing w:after="0" w:line="240" w:lineRule="auto"/>
        <w:ind w:firstLine="709"/>
        <w:jc w:val="both"/>
        <w:rPr>
          <w:rFonts w:ascii="Times New Roman" w:eastAsia="Times New Roman" w:hAnsi="Times New Roman" w:cs="Times New Roman"/>
          <w:sz w:val="24"/>
          <w:szCs w:val="24"/>
          <w:lang w:eastAsia="ru-RU"/>
        </w:rPr>
      </w:pPr>
      <w:r w:rsidRPr="00B27006">
        <w:rPr>
          <w:rFonts w:ascii="Times New Roman" w:eastAsia="Times New Roman" w:hAnsi="Times New Roman" w:cs="Times New Roman"/>
          <w:sz w:val="24"/>
          <w:szCs w:val="24"/>
          <w:lang w:eastAsia="ru-RU"/>
        </w:rPr>
        <w:t>по обращению заявителя, направленному не позднее 10 рабочих дней до дня подключения, определенного настоящим договором, продлить срок действия технических условий, но не более чем на половину срока, определенного настоящим договором;</w:t>
      </w:r>
    </w:p>
    <w:p w:rsidR="00B62843" w:rsidRPr="00B27006" w:rsidRDefault="00B62843" w:rsidP="00B62843">
      <w:pPr>
        <w:spacing w:after="0" w:line="240" w:lineRule="auto"/>
        <w:ind w:firstLine="709"/>
        <w:jc w:val="both"/>
        <w:rPr>
          <w:rFonts w:ascii="Times New Roman" w:eastAsia="Times New Roman" w:hAnsi="Times New Roman" w:cs="Times New Roman"/>
          <w:sz w:val="24"/>
          <w:szCs w:val="24"/>
          <w:lang w:eastAsia="ru-RU"/>
        </w:rPr>
      </w:pPr>
      <w:r w:rsidRPr="00B27006">
        <w:rPr>
          <w:rFonts w:ascii="Times New Roman" w:eastAsia="Times New Roman" w:hAnsi="Times New Roman" w:cs="Times New Roman"/>
          <w:sz w:val="24"/>
          <w:szCs w:val="24"/>
          <w:lang w:eastAsia="ru-RU"/>
        </w:rPr>
        <w:t>при нарушении заявителем сроков исполнения возложенных на него обязательств по осуществлению присоединения (технологического присоединения) требовать неустойку в размере, определенном настоящим договором.</w:t>
      </w:r>
    </w:p>
    <w:p w:rsidR="00B62843" w:rsidRPr="00B27006" w:rsidRDefault="00B62843" w:rsidP="00B62843">
      <w:pPr>
        <w:spacing w:after="0" w:line="240" w:lineRule="auto"/>
        <w:ind w:firstLine="709"/>
        <w:jc w:val="both"/>
        <w:rPr>
          <w:rFonts w:ascii="Times New Roman" w:eastAsia="Times New Roman" w:hAnsi="Times New Roman" w:cs="Times New Roman"/>
          <w:sz w:val="24"/>
          <w:szCs w:val="24"/>
          <w:lang w:eastAsia="ru-RU"/>
        </w:rPr>
      </w:pPr>
      <w:r w:rsidRPr="00B27006">
        <w:rPr>
          <w:rFonts w:ascii="Times New Roman" w:eastAsia="Times New Roman" w:hAnsi="Times New Roman" w:cs="Times New Roman"/>
          <w:sz w:val="24"/>
          <w:szCs w:val="24"/>
          <w:lang w:eastAsia="ru-RU"/>
        </w:rPr>
        <w:t>6. Заявитель обязан:</w:t>
      </w:r>
    </w:p>
    <w:p w:rsidR="00B62843" w:rsidRPr="00B27006" w:rsidRDefault="00B62843" w:rsidP="00B62843">
      <w:pPr>
        <w:spacing w:after="0" w:line="240" w:lineRule="auto"/>
        <w:ind w:firstLine="709"/>
        <w:jc w:val="both"/>
        <w:rPr>
          <w:rFonts w:ascii="Times New Roman" w:eastAsia="Times New Roman" w:hAnsi="Times New Roman" w:cs="Times New Roman"/>
          <w:sz w:val="24"/>
          <w:szCs w:val="24"/>
          <w:lang w:eastAsia="ru-RU"/>
        </w:rPr>
      </w:pPr>
      <w:r w:rsidRPr="00B27006">
        <w:rPr>
          <w:rFonts w:ascii="Times New Roman" w:eastAsia="Times New Roman" w:hAnsi="Times New Roman" w:cs="Times New Roman"/>
          <w:sz w:val="24"/>
          <w:szCs w:val="24"/>
          <w:lang w:eastAsia="ru-RU"/>
        </w:rPr>
        <w:t>надлежащим образом исполнить обязательства по настоящему договору;</w:t>
      </w:r>
    </w:p>
    <w:p w:rsidR="00B62843" w:rsidRPr="00B27006" w:rsidRDefault="00B62843" w:rsidP="00B62843">
      <w:pPr>
        <w:spacing w:after="0" w:line="240" w:lineRule="auto"/>
        <w:ind w:firstLine="709"/>
        <w:jc w:val="both"/>
        <w:rPr>
          <w:rFonts w:ascii="Times New Roman" w:eastAsia="Times New Roman" w:hAnsi="Times New Roman" w:cs="Times New Roman"/>
          <w:sz w:val="24"/>
          <w:szCs w:val="24"/>
          <w:lang w:eastAsia="ru-RU"/>
        </w:rPr>
      </w:pPr>
      <w:r w:rsidRPr="00B27006">
        <w:rPr>
          <w:rFonts w:ascii="Times New Roman" w:eastAsia="Times New Roman" w:hAnsi="Times New Roman" w:cs="Times New Roman"/>
          <w:sz w:val="24"/>
          <w:szCs w:val="24"/>
          <w:lang w:eastAsia="ru-RU"/>
        </w:rPr>
        <w:t>осуществить мероприятия по обеспечению готовности объекта капитального строительства к подключению (технологическому присоединению);</w:t>
      </w:r>
    </w:p>
    <w:p w:rsidR="00B62843" w:rsidRPr="00B27006" w:rsidRDefault="00B62843" w:rsidP="00B62843">
      <w:pPr>
        <w:spacing w:after="0" w:line="240" w:lineRule="auto"/>
        <w:ind w:firstLine="709"/>
        <w:jc w:val="both"/>
        <w:rPr>
          <w:rFonts w:ascii="Times New Roman" w:eastAsia="Times New Roman" w:hAnsi="Times New Roman" w:cs="Times New Roman"/>
          <w:sz w:val="24"/>
          <w:szCs w:val="24"/>
          <w:lang w:eastAsia="ru-RU"/>
        </w:rPr>
      </w:pPr>
      <w:r w:rsidRPr="00B27006">
        <w:rPr>
          <w:rFonts w:ascii="Times New Roman" w:eastAsia="Times New Roman" w:hAnsi="Times New Roman" w:cs="Times New Roman"/>
          <w:sz w:val="24"/>
          <w:szCs w:val="24"/>
          <w:lang w:eastAsia="ru-RU"/>
        </w:rPr>
        <w:t>обеспечить разработку проектной документации сети газораспределения в соответствии с техническими условиями;</w:t>
      </w:r>
    </w:p>
    <w:p w:rsidR="00B62843" w:rsidRPr="00B27006" w:rsidRDefault="00B62843" w:rsidP="00B62843">
      <w:pPr>
        <w:spacing w:after="0" w:line="240" w:lineRule="auto"/>
        <w:ind w:firstLine="709"/>
        <w:jc w:val="both"/>
        <w:rPr>
          <w:rFonts w:ascii="Times New Roman" w:eastAsia="Times New Roman" w:hAnsi="Times New Roman" w:cs="Times New Roman"/>
          <w:sz w:val="24"/>
          <w:szCs w:val="24"/>
          <w:lang w:eastAsia="ru-RU"/>
        </w:rPr>
      </w:pPr>
      <w:r w:rsidRPr="00B27006">
        <w:rPr>
          <w:rFonts w:ascii="Times New Roman" w:eastAsia="Times New Roman" w:hAnsi="Times New Roman" w:cs="Times New Roman"/>
          <w:sz w:val="24"/>
          <w:szCs w:val="24"/>
          <w:lang w:eastAsia="ru-RU"/>
        </w:rPr>
        <w:t xml:space="preserve">при проведении мониторинга выполнения заявителем технических условий представить исполнителю экземпляр проектной документации сети газораспределения, которая включает в себя сведения об инженерном оборудовании, о сетях </w:t>
      </w:r>
      <w:proofErr w:type="spellStart"/>
      <w:r w:rsidRPr="00B27006">
        <w:rPr>
          <w:rFonts w:ascii="Times New Roman" w:eastAsia="Times New Roman" w:hAnsi="Times New Roman" w:cs="Times New Roman"/>
          <w:sz w:val="24"/>
          <w:szCs w:val="24"/>
          <w:lang w:eastAsia="ru-RU"/>
        </w:rPr>
        <w:t>газопотребления</w:t>
      </w:r>
      <w:proofErr w:type="spellEnd"/>
      <w:r w:rsidRPr="00B27006">
        <w:rPr>
          <w:rFonts w:ascii="Times New Roman" w:eastAsia="Times New Roman" w:hAnsi="Times New Roman" w:cs="Times New Roman"/>
          <w:sz w:val="24"/>
          <w:szCs w:val="24"/>
          <w:lang w:eastAsia="ru-RU"/>
        </w:rPr>
        <w:t>, перечень инженерно-технических мероприятий и содержание технологических решений (представляется в случае, если разработка проектной документации предусмотрена законодательством Российской Федерации);</w:t>
      </w:r>
    </w:p>
    <w:p w:rsidR="00B62843" w:rsidRPr="00B27006" w:rsidRDefault="00B62843" w:rsidP="00B62843">
      <w:pPr>
        <w:spacing w:after="0" w:line="240" w:lineRule="auto"/>
        <w:ind w:firstLine="709"/>
        <w:jc w:val="both"/>
        <w:rPr>
          <w:rFonts w:ascii="Times New Roman" w:eastAsia="Times New Roman" w:hAnsi="Times New Roman" w:cs="Times New Roman"/>
          <w:sz w:val="24"/>
          <w:szCs w:val="24"/>
          <w:lang w:eastAsia="ru-RU"/>
        </w:rPr>
      </w:pPr>
      <w:r w:rsidRPr="00B27006">
        <w:rPr>
          <w:rFonts w:ascii="Times New Roman" w:eastAsia="Times New Roman" w:hAnsi="Times New Roman" w:cs="Times New Roman"/>
          <w:sz w:val="24"/>
          <w:szCs w:val="24"/>
          <w:lang w:eastAsia="ru-RU"/>
        </w:rPr>
        <w:t>уведомить исполнителя о выполнении технических условий в порядке, определенном настоящим договором;</w:t>
      </w:r>
    </w:p>
    <w:p w:rsidR="00B62843" w:rsidRPr="00914A35" w:rsidRDefault="00B62843" w:rsidP="00B62843">
      <w:pPr>
        <w:spacing w:after="0" w:line="240" w:lineRule="auto"/>
        <w:ind w:firstLine="709"/>
        <w:jc w:val="both"/>
        <w:rPr>
          <w:rFonts w:ascii="Times New Roman" w:eastAsia="Times New Roman" w:hAnsi="Times New Roman" w:cs="Times New Roman"/>
          <w:sz w:val="24"/>
          <w:szCs w:val="24"/>
          <w:lang w:eastAsia="ru-RU"/>
        </w:rPr>
      </w:pPr>
      <w:r w:rsidRPr="00B27006">
        <w:rPr>
          <w:rFonts w:ascii="Times New Roman" w:eastAsia="Times New Roman" w:hAnsi="Times New Roman" w:cs="Times New Roman"/>
          <w:sz w:val="24"/>
          <w:szCs w:val="24"/>
          <w:lang w:eastAsia="ru-RU"/>
        </w:rPr>
        <w:t xml:space="preserve">обеспечить исполнителю доступ к объектам капитального строительства для </w:t>
      </w:r>
      <w:r w:rsidRPr="00914A35">
        <w:rPr>
          <w:rFonts w:ascii="Times New Roman" w:eastAsia="Times New Roman" w:hAnsi="Times New Roman" w:cs="Times New Roman"/>
          <w:sz w:val="24"/>
          <w:szCs w:val="24"/>
          <w:lang w:eastAsia="ru-RU"/>
        </w:rPr>
        <w:t>осуществления мониторинга выполнения заявителем технических условий к подключению и пуску газа в согласованные с исполнителем сроки, но не позднее ____ дней до дня подключения;</w:t>
      </w:r>
    </w:p>
    <w:p w:rsidR="00B62843" w:rsidRPr="00914A35" w:rsidRDefault="00B62843" w:rsidP="00B62843">
      <w:pPr>
        <w:spacing w:after="0" w:line="240" w:lineRule="auto"/>
        <w:ind w:firstLine="709"/>
        <w:jc w:val="both"/>
        <w:rPr>
          <w:rFonts w:ascii="Times New Roman" w:eastAsia="Times New Roman" w:hAnsi="Times New Roman" w:cs="Times New Roman"/>
          <w:sz w:val="24"/>
          <w:szCs w:val="24"/>
          <w:lang w:eastAsia="ru-RU"/>
        </w:rPr>
      </w:pPr>
      <w:r w:rsidRPr="00914A35">
        <w:rPr>
          <w:rFonts w:ascii="Times New Roman" w:eastAsia="Times New Roman" w:hAnsi="Times New Roman" w:cs="Times New Roman"/>
          <w:sz w:val="24"/>
          <w:szCs w:val="24"/>
          <w:lang w:eastAsia="ru-RU"/>
        </w:rPr>
        <w:t>внести плату за подключение (технологическое присоединение) в размере и сроки, которые установлены настоящим договором;</w:t>
      </w:r>
    </w:p>
    <w:p w:rsidR="00B62843" w:rsidRPr="00914A35" w:rsidRDefault="00B62843" w:rsidP="00B62843">
      <w:pPr>
        <w:spacing w:after="0" w:line="240" w:lineRule="auto"/>
        <w:ind w:firstLine="709"/>
        <w:jc w:val="both"/>
        <w:rPr>
          <w:rFonts w:ascii="Times New Roman" w:eastAsia="Times New Roman" w:hAnsi="Times New Roman" w:cs="Times New Roman"/>
          <w:sz w:val="24"/>
          <w:szCs w:val="24"/>
          <w:lang w:eastAsia="ru-RU"/>
        </w:rPr>
      </w:pPr>
      <w:r w:rsidRPr="00914A35">
        <w:rPr>
          <w:rFonts w:ascii="Times New Roman" w:eastAsia="Times New Roman" w:hAnsi="Times New Roman" w:cs="Times New Roman"/>
          <w:sz w:val="24"/>
          <w:szCs w:val="24"/>
          <w:lang w:eastAsia="ru-RU"/>
        </w:rPr>
        <w:t>нести балансовую и эксплуатационную ответственность в соответствии с актом о разграничении.</w:t>
      </w:r>
    </w:p>
    <w:p w:rsidR="00B62843" w:rsidRPr="00B27006" w:rsidRDefault="00B62843" w:rsidP="00B62843">
      <w:pPr>
        <w:spacing w:after="0" w:line="240" w:lineRule="auto"/>
        <w:ind w:firstLine="709"/>
        <w:jc w:val="both"/>
        <w:rPr>
          <w:rFonts w:ascii="Times New Roman" w:eastAsia="Times New Roman" w:hAnsi="Times New Roman" w:cs="Times New Roman"/>
          <w:sz w:val="24"/>
          <w:szCs w:val="24"/>
          <w:lang w:eastAsia="ru-RU"/>
        </w:rPr>
      </w:pPr>
      <w:r w:rsidRPr="00914A35">
        <w:rPr>
          <w:rFonts w:ascii="Times New Roman" w:eastAsia="Times New Roman" w:hAnsi="Times New Roman" w:cs="Times New Roman"/>
          <w:sz w:val="24"/>
          <w:szCs w:val="24"/>
          <w:lang w:eastAsia="ru-RU"/>
        </w:rPr>
        <w:t>7. Заявитель вправе:</w:t>
      </w:r>
    </w:p>
    <w:p w:rsidR="00B62843" w:rsidRPr="00B27006" w:rsidRDefault="00B62843" w:rsidP="00B62843">
      <w:pPr>
        <w:spacing w:after="0" w:line="240" w:lineRule="auto"/>
        <w:ind w:firstLine="709"/>
        <w:jc w:val="both"/>
        <w:rPr>
          <w:rFonts w:ascii="Times New Roman" w:eastAsia="Times New Roman" w:hAnsi="Times New Roman" w:cs="Times New Roman"/>
          <w:sz w:val="24"/>
          <w:szCs w:val="24"/>
          <w:lang w:eastAsia="ru-RU"/>
        </w:rPr>
      </w:pPr>
      <w:r w:rsidRPr="00B27006">
        <w:rPr>
          <w:rFonts w:ascii="Times New Roman" w:eastAsia="Times New Roman" w:hAnsi="Times New Roman" w:cs="Times New Roman"/>
          <w:sz w:val="24"/>
          <w:szCs w:val="24"/>
          <w:lang w:eastAsia="ru-RU"/>
        </w:rPr>
        <w:lastRenderedPageBreak/>
        <w:t>получать от исполнителя информацию о ходе выполнения исполнителем мероприятий по подключению (технологическому присоединению) не позднее 10 дней со дня получения исполнителем запроса заявителя в письменной форме. Такая информация может быть направлена заявителю любым способом (почтовое отправление, электронное сообщение по адресу электронной почты заявителя (при наличии), личный кабинет заявителя);</w:t>
      </w:r>
    </w:p>
    <w:p w:rsidR="00B62843" w:rsidRPr="00B27006" w:rsidRDefault="00B62843" w:rsidP="00B62843">
      <w:pPr>
        <w:spacing w:after="0" w:line="240" w:lineRule="auto"/>
        <w:ind w:firstLine="709"/>
        <w:jc w:val="both"/>
        <w:rPr>
          <w:rFonts w:ascii="Times New Roman" w:eastAsia="Times New Roman" w:hAnsi="Times New Roman" w:cs="Times New Roman"/>
          <w:sz w:val="24"/>
          <w:szCs w:val="24"/>
          <w:lang w:eastAsia="ru-RU"/>
        </w:rPr>
      </w:pPr>
      <w:r w:rsidRPr="00B27006">
        <w:rPr>
          <w:rFonts w:ascii="Times New Roman" w:eastAsia="Times New Roman" w:hAnsi="Times New Roman" w:cs="Times New Roman"/>
          <w:sz w:val="24"/>
          <w:szCs w:val="24"/>
          <w:lang w:eastAsia="ru-RU"/>
        </w:rPr>
        <w:t>при невыполнении технических условий в согласованный срок обратиться к исполнителю в целях продления срока действия технических условий не позднее 10 рабочих дней до дня подключения (технологического присоединения), определенного в настоящем договоре;</w:t>
      </w:r>
    </w:p>
    <w:p w:rsidR="00B62843" w:rsidRPr="00B27006" w:rsidRDefault="00B62843" w:rsidP="00B62843">
      <w:pPr>
        <w:spacing w:after="0" w:line="240" w:lineRule="auto"/>
        <w:ind w:firstLine="709"/>
        <w:jc w:val="both"/>
        <w:rPr>
          <w:rFonts w:ascii="Times New Roman" w:eastAsia="Times New Roman" w:hAnsi="Times New Roman" w:cs="Times New Roman"/>
          <w:sz w:val="24"/>
          <w:szCs w:val="24"/>
          <w:lang w:eastAsia="ru-RU"/>
        </w:rPr>
      </w:pPr>
      <w:r w:rsidRPr="00B27006">
        <w:rPr>
          <w:rFonts w:ascii="Times New Roman" w:eastAsia="Times New Roman" w:hAnsi="Times New Roman" w:cs="Times New Roman"/>
          <w:sz w:val="24"/>
          <w:szCs w:val="24"/>
          <w:lang w:eastAsia="ru-RU"/>
        </w:rPr>
        <w:t>при нарушении исполнителем сроков исполнения возложенных на него обязательств по осуществлению мероприятий по подключению (технологическому присоединению) требовать неустойку в размере, определенном настоящим договором;</w:t>
      </w:r>
    </w:p>
    <w:p w:rsidR="00B62843" w:rsidRPr="00B27006" w:rsidRDefault="00B62843" w:rsidP="00B62843">
      <w:pPr>
        <w:spacing w:after="0" w:line="240" w:lineRule="auto"/>
        <w:ind w:firstLine="709"/>
        <w:jc w:val="both"/>
        <w:rPr>
          <w:rFonts w:ascii="Times New Roman" w:eastAsia="Times New Roman" w:hAnsi="Times New Roman" w:cs="Times New Roman"/>
          <w:sz w:val="24"/>
          <w:szCs w:val="24"/>
          <w:lang w:eastAsia="ru-RU"/>
        </w:rPr>
      </w:pPr>
      <w:r w:rsidRPr="00B27006">
        <w:rPr>
          <w:rFonts w:ascii="Times New Roman" w:eastAsia="Times New Roman" w:hAnsi="Times New Roman" w:cs="Times New Roman"/>
          <w:sz w:val="24"/>
          <w:szCs w:val="24"/>
          <w:lang w:eastAsia="ru-RU"/>
        </w:rPr>
        <w:t>при нарушении исполнителем сроков исполнения обязательств, указанных в настоящем договоре, в одностороннем порядке отказаться от исполнения настоящего договора.</w:t>
      </w:r>
    </w:p>
    <w:p w:rsidR="00B62843" w:rsidRPr="00B27006" w:rsidRDefault="00B62843" w:rsidP="00B62843">
      <w:pPr>
        <w:spacing w:after="0" w:line="240" w:lineRule="auto"/>
        <w:ind w:firstLine="709"/>
        <w:jc w:val="both"/>
        <w:rPr>
          <w:rFonts w:ascii="Times New Roman" w:eastAsia="Times New Roman" w:hAnsi="Times New Roman" w:cs="Times New Roman"/>
          <w:sz w:val="24"/>
          <w:szCs w:val="24"/>
          <w:lang w:eastAsia="ru-RU"/>
        </w:rPr>
      </w:pPr>
      <w:r w:rsidRPr="00B27006">
        <w:rPr>
          <w:rFonts w:ascii="Times New Roman" w:eastAsia="Times New Roman" w:hAnsi="Times New Roman" w:cs="Times New Roman"/>
          <w:sz w:val="24"/>
          <w:szCs w:val="24"/>
          <w:lang w:eastAsia="ru-RU"/>
        </w:rPr>
        <w:t>8. В день осуществления фактического присоединения (врезки и пуска газа) стороны подписывают акт о разграничении.</w:t>
      </w:r>
    </w:p>
    <w:p w:rsidR="00B62843" w:rsidRPr="00B27006" w:rsidRDefault="00B62843" w:rsidP="00B62843">
      <w:pPr>
        <w:spacing w:after="0" w:line="240" w:lineRule="auto"/>
        <w:jc w:val="both"/>
        <w:rPr>
          <w:rFonts w:ascii="Times New Roman" w:eastAsia="Times New Roman" w:hAnsi="Times New Roman" w:cs="Times New Roman"/>
          <w:sz w:val="24"/>
          <w:szCs w:val="24"/>
          <w:lang w:eastAsia="ru-RU"/>
        </w:rPr>
      </w:pPr>
    </w:p>
    <w:p w:rsidR="00B62843" w:rsidRPr="00896FDD" w:rsidRDefault="00B62843" w:rsidP="00B62843">
      <w:pPr>
        <w:spacing w:after="0" w:line="240" w:lineRule="auto"/>
        <w:jc w:val="center"/>
        <w:rPr>
          <w:rFonts w:ascii="Times New Roman" w:eastAsia="Times New Roman" w:hAnsi="Times New Roman" w:cs="Times New Roman"/>
          <w:b/>
          <w:sz w:val="24"/>
          <w:szCs w:val="24"/>
          <w:lang w:eastAsia="ru-RU"/>
        </w:rPr>
      </w:pPr>
      <w:r w:rsidRPr="00896FDD">
        <w:rPr>
          <w:rFonts w:ascii="Times New Roman" w:eastAsia="Times New Roman" w:hAnsi="Times New Roman" w:cs="Times New Roman"/>
          <w:b/>
          <w:sz w:val="24"/>
          <w:szCs w:val="24"/>
          <w:lang w:eastAsia="ru-RU"/>
        </w:rPr>
        <w:t>III. Плата за подключение (технологическое присоединение)</w:t>
      </w:r>
    </w:p>
    <w:p w:rsidR="00B62843" w:rsidRPr="00896FDD" w:rsidRDefault="00B62843" w:rsidP="00B62843">
      <w:pPr>
        <w:spacing w:after="0" w:line="240" w:lineRule="auto"/>
        <w:jc w:val="center"/>
        <w:rPr>
          <w:rFonts w:ascii="Times New Roman" w:eastAsia="Times New Roman" w:hAnsi="Times New Roman" w:cs="Times New Roman"/>
          <w:b/>
          <w:sz w:val="24"/>
          <w:szCs w:val="24"/>
          <w:lang w:eastAsia="ru-RU"/>
        </w:rPr>
      </w:pPr>
      <w:r w:rsidRPr="00896FDD">
        <w:rPr>
          <w:rFonts w:ascii="Times New Roman" w:eastAsia="Times New Roman" w:hAnsi="Times New Roman" w:cs="Times New Roman"/>
          <w:b/>
          <w:sz w:val="24"/>
          <w:szCs w:val="24"/>
          <w:lang w:eastAsia="ru-RU"/>
        </w:rPr>
        <w:t>объекта капитального строительства и порядок расчетов</w:t>
      </w:r>
    </w:p>
    <w:p w:rsidR="00B62843" w:rsidRPr="00B27006" w:rsidRDefault="00B62843" w:rsidP="00B62843">
      <w:pPr>
        <w:spacing w:after="0" w:line="240" w:lineRule="auto"/>
        <w:ind w:firstLine="709"/>
        <w:jc w:val="both"/>
        <w:rPr>
          <w:rFonts w:ascii="Times New Roman" w:eastAsia="Times New Roman" w:hAnsi="Times New Roman" w:cs="Times New Roman"/>
          <w:sz w:val="24"/>
          <w:szCs w:val="24"/>
          <w:lang w:eastAsia="ru-RU"/>
        </w:rPr>
      </w:pPr>
    </w:p>
    <w:p w:rsidR="00B62843" w:rsidRPr="00914A35" w:rsidRDefault="00B62843" w:rsidP="00B6284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4A35">
        <w:rPr>
          <w:rFonts w:ascii="Times New Roman" w:eastAsia="Times New Roman" w:hAnsi="Times New Roman" w:cs="Times New Roman"/>
          <w:sz w:val="24"/>
          <w:szCs w:val="24"/>
          <w:lang w:eastAsia="ru-RU"/>
        </w:rPr>
        <w:t>9. Размер платы за подключение (технологическое присоединение) объекта капитального строительства составляет ________ рублей (____________________ рублей __ копеек), кроме того НДС 20 процентов в размере _________ рублей (_____________ рублей __ копеек).</w:t>
      </w:r>
    </w:p>
    <w:p w:rsidR="00B62843" w:rsidRPr="00914A35" w:rsidRDefault="00B62843" w:rsidP="00B6284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14A35">
        <w:rPr>
          <w:rFonts w:ascii="Times New Roman" w:eastAsia="Times New Roman" w:hAnsi="Times New Roman" w:cs="Times New Roman"/>
          <w:sz w:val="24"/>
          <w:szCs w:val="24"/>
          <w:lang w:eastAsia="ru-RU"/>
        </w:rPr>
        <w:t>Стоимость работ по проверке выполнения заявителем технических условий и осуществления фактического подключения (технологического присоединения) объекта капитального строительства заявителя к сети газораспределения включается в состав платы и составляет ______ рублей __ копеек (сумма прописью), кроме того НДС ____ процентов _______ рублей __ копеек (сумма прописью).</w:t>
      </w:r>
    </w:p>
    <w:p w:rsidR="00B62843" w:rsidRPr="00914A35" w:rsidRDefault="00B62843" w:rsidP="00B62843">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14A35">
        <w:rPr>
          <w:rFonts w:ascii="Times New Roman" w:hAnsi="Times New Roman" w:cs="Times New Roman"/>
          <w:sz w:val="24"/>
          <w:szCs w:val="24"/>
        </w:rPr>
        <w:t>При изменении законодательства РФ о налогах и сборах в части повышения размера ставки НДС, к размеру платы без НДС, предъявляется НДС по ставке в соответствии с законодательством РФ о налогах и сборах, действующей на дату исполнения Договора</w:t>
      </w:r>
      <w:r w:rsidRPr="00914A35">
        <w:rPr>
          <w:rFonts w:ascii="Times New Roman" w:hAnsi="Times New Roman" w:cs="Times New Roman"/>
          <w:i/>
          <w:sz w:val="24"/>
          <w:szCs w:val="24"/>
        </w:rPr>
        <w:t xml:space="preserve">. </w:t>
      </w:r>
      <w:r w:rsidRPr="00914A35">
        <w:rPr>
          <w:rFonts w:ascii="Times New Roman" w:hAnsi="Times New Roman" w:cs="Times New Roman"/>
          <w:sz w:val="24"/>
          <w:szCs w:val="24"/>
        </w:rPr>
        <w:t>В указанном случае разница по авансам, возникшая в связи с изменением ставки НДС вносится в срок, установленный для внесения последнего платежа платы за подключение (технологическое присоединение).</w:t>
      </w:r>
    </w:p>
    <w:p w:rsidR="00B62843" w:rsidRPr="00B27006" w:rsidRDefault="00B62843" w:rsidP="00B6284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14A35">
        <w:rPr>
          <w:rFonts w:ascii="Times New Roman" w:eastAsia="Times New Roman" w:hAnsi="Times New Roman" w:cs="Times New Roman"/>
          <w:sz w:val="24"/>
          <w:szCs w:val="24"/>
          <w:lang w:eastAsia="ru-RU"/>
        </w:rPr>
        <w:t xml:space="preserve">10. Стоимость согласования </w:t>
      </w:r>
      <w:r w:rsidRPr="00914A35">
        <w:rPr>
          <w:rFonts w:ascii="Times New Roman" w:eastAsia="Calibri" w:hAnsi="Times New Roman" w:cs="Times New Roman"/>
          <w:sz w:val="24"/>
          <w:szCs w:val="24"/>
          <w:lang w:eastAsia="ru-RU"/>
        </w:rPr>
        <w:t xml:space="preserve">проектной документации </w:t>
      </w:r>
      <w:r w:rsidRPr="00914A35">
        <w:rPr>
          <w:rFonts w:ascii="Times New Roman" w:eastAsia="Times New Roman" w:hAnsi="Times New Roman" w:cs="Times New Roman"/>
          <w:sz w:val="24"/>
          <w:szCs w:val="24"/>
          <w:lang w:eastAsia="ru-RU"/>
        </w:rPr>
        <w:t>сети газораспределения входит в</w:t>
      </w:r>
      <w:r w:rsidRPr="00B27006">
        <w:rPr>
          <w:rFonts w:ascii="Times New Roman" w:eastAsia="Times New Roman" w:hAnsi="Times New Roman" w:cs="Times New Roman"/>
          <w:sz w:val="24"/>
          <w:szCs w:val="24"/>
          <w:lang w:eastAsia="ru-RU"/>
        </w:rPr>
        <w:t xml:space="preserve"> состав платы и дополнительно заявителем не оплачивается.</w:t>
      </w:r>
    </w:p>
    <w:p w:rsidR="00B62843" w:rsidRPr="00B27006" w:rsidRDefault="00B62843" w:rsidP="00B6284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27006">
        <w:rPr>
          <w:rFonts w:ascii="Times New Roman" w:eastAsia="Times New Roman" w:hAnsi="Times New Roman" w:cs="Times New Roman"/>
          <w:sz w:val="24"/>
          <w:szCs w:val="24"/>
          <w:lang w:eastAsia="ru-RU"/>
        </w:rPr>
        <w:t>11. Датой исполнения обязательства заявителя по внесению платы считается дата внесения денежных сре</w:t>
      </w:r>
      <w:proofErr w:type="gramStart"/>
      <w:r w:rsidRPr="00B27006">
        <w:rPr>
          <w:rFonts w:ascii="Times New Roman" w:eastAsia="Times New Roman" w:hAnsi="Times New Roman" w:cs="Times New Roman"/>
          <w:sz w:val="24"/>
          <w:szCs w:val="24"/>
          <w:lang w:eastAsia="ru-RU"/>
        </w:rPr>
        <w:t>дств в к</w:t>
      </w:r>
      <w:proofErr w:type="gramEnd"/>
      <w:r w:rsidRPr="00B27006">
        <w:rPr>
          <w:rFonts w:ascii="Times New Roman" w:eastAsia="Times New Roman" w:hAnsi="Times New Roman" w:cs="Times New Roman"/>
          <w:sz w:val="24"/>
          <w:szCs w:val="24"/>
          <w:lang w:eastAsia="ru-RU"/>
        </w:rPr>
        <w:t>ассу или на расчетный счет организации исполнителя.</w:t>
      </w:r>
    </w:p>
    <w:p w:rsidR="00B62843" w:rsidRPr="00B27006" w:rsidRDefault="00B62843" w:rsidP="00B62843">
      <w:pPr>
        <w:spacing w:after="0" w:line="240" w:lineRule="auto"/>
        <w:ind w:firstLine="709"/>
        <w:jc w:val="both"/>
        <w:rPr>
          <w:rFonts w:ascii="Times New Roman" w:eastAsia="Times New Roman" w:hAnsi="Times New Roman" w:cs="Times New Roman"/>
          <w:sz w:val="24"/>
          <w:szCs w:val="24"/>
          <w:lang w:eastAsia="ru-RU"/>
        </w:rPr>
      </w:pPr>
      <w:r w:rsidRPr="00B27006">
        <w:rPr>
          <w:rFonts w:ascii="Times New Roman" w:eastAsia="Times New Roman" w:hAnsi="Times New Roman" w:cs="Times New Roman"/>
          <w:sz w:val="24"/>
          <w:szCs w:val="24"/>
          <w:lang w:eastAsia="ru-RU"/>
        </w:rPr>
        <w:t>12. Размер платы и порядок расчета по настоящему договору определяются в соответствии с гражданским законодательством.</w:t>
      </w:r>
    </w:p>
    <w:p w:rsidR="00B62843" w:rsidRPr="00B27006" w:rsidRDefault="00B62843" w:rsidP="00B62843">
      <w:pPr>
        <w:spacing w:after="0" w:line="240" w:lineRule="auto"/>
        <w:ind w:firstLine="709"/>
        <w:jc w:val="both"/>
        <w:rPr>
          <w:rFonts w:ascii="Times New Roman" w:eastAsia="Times New Roman" w:hAnsi="Times New Roman" w:cs="Times New Roman"/>
          <w:sz w:val="24"/>
          <w:szCs w:val="24"/>
          <w:lang w:eastAsia="ru-RU"/>
        </w:rPr>
      </w:pPr>
    </w:p>
    <w:p w:rsidR="00B62843" w:rsidRPr="00896FDD" w:rsidRDefault="00B62843" w:rsidP="00B62843">
      <w:pPr>
        <w:spacing w:after="0" w:line="240" w:lineRule="auto"/>
        <w:jc w:val="center"/>
        <w:rPr>
          <w:rFonts w:ascii="Times New Roman" w:eastAsia="Times New Roman" w:hAnsi="Times New Roman" w:cs="Times New Roman"/>
          <w:b/>
          <w:sz w:val="24"/>
          <w:szCs w:val="24"/>
          <w:lang w:eastAsia="ru-RU"/>
        </w:rPr>
      </w:pPr>
      <w:r w:rsidRPr="00896FDD">
        <w:rPr>
          <w:rFonts w:ascii="Times New Roman" w:eastAsia="Times New Roman" w:hAnsi="Times New Roman" w:cs="Times New Roman"/>
          <w:b/>
          <w:sz w:val="24"/>
          <w:szCs w:val="24"/>
          <w:lang w:eastAsia="ru-RU"/>
        </w:rPr>
        <w:t>IV. Ответственность сторон</w:t>
      </w:r>
    </w:p>
    <w:p w:rsidR="00B62843" w:rsidRPr="00B27006" w:rsidRDefault="00B62843" w:rsidP="00B62843">
      <w:pPr>
        <w:spacing w:after="0" w:line="240" w:lineRule="auto"/>
        <w:ind w:firstLine="709"/>
        <w:jc w:val="both"/>
        <w:rPr>
          <w:rFonts w:ascii="Times New Roman" w:eastAsia="Times New Roman" w:hAnsi="Times New Roman" w:cs="Times New Roman"/>
          <w:sz w:val="24"/>
          <w:szCs w:val="24"/>
          <w:lang w:eastAsia="ru-RU"/>
        </w:rPr>
      </w:pPr>
    </w:p>
    <w:p w:rsidR="00B62843" w:rsidRPr="00B27006" w:rsidRDefault="00B62843" w:rsidP="00B62843">
      <w:pPr>
        <w:spacing w:after="0" w:line="240" w:lineRule="auto"/>
        <w:ind w:firstLine="709"/>
        <w:jc w:val="both"/>
        <w:rPr>
          <w:rFonts w:ascii="Times New Roman" w:eastAsia="Times New Roman" w:hAnsi="Times New Roman" w:cs="Times New Roman"/>
          <w:sz w:val="24"/>
          <w:szCs w:val="24"/>
          <w:lang w:eastAsia="ru-RU"/>
        </w:rPr>
      </w:pPr>
      <w:r w:rsidRPr="00B27006">
        <w:rPr>
          <w:rFonts w:ascii="Times New Roman" w:eastAsia="Times New Roman" w:hAnsi="Times New Roman" w:cs="Times New Roman"/>
          <w:sz w:val="24"/>
          <w:szCs w:val="24"/>
          <w:lang w:eastAsia="ru-RU"/>
        </w:rPr>
        <w:t>13.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B62843" w:rsidRPr="00B27006" w:rsidRDefault="00B62843" w:rsidP="00B62843">
      <w:pPr>
        <w:spacing w:after="0" w:line="240" w:lineRule="auto"/>
        <w:ind w:firstLine="709"/>
        <w:jc w:val="both"/>
        <w:rPr>
          <w:rFonts w:ascii="Times New Roman" w:eastAsia="Times New Roman" w:hAnsi="Times New Roman" w:cs="Times New Roman"/>
          <w:sz w:val="24"/>
          <w:szCs w:val="24"/>
          <w:lang w:eastAsia="ru-RU"/>
        </w:rPr>
      </w:pPr>
      <w:r w:rsidRPr="00B27006">
        <w:rPr>
          <w:rFonts w:ascii="Times New Roman" w:eastAsia="Times New Roman" w:hAnsi="Times New Roman" w:cs="Times New Roman"/>
          <w:sz w:val="24"/>
          <w:szCs w:val="24"/>
          <w:lang w:eastAsia="ru-RU"/>
        </w:rPr>
        <w:t>14. </w:t>
      </w:r>
      <w:proofErr w:type="gramStart"/>
      <w:r w:rsidRPr="00B27006">
        <w:rPr>
          <w:rFonts w:ascii="Times New Roman" w:eastAsia="Times New Roman" w:hAnsi="Times New Roman" w:cs="Times New Roman"/>
          <w:sz w:val="24"/>
          <w:szCs w:val="24"/>
          <w:lang w:eastAsia="ru-RU"/>
        </w:rPr>
        <w:t>В случае нарушения заявителем и (или) исполнителем установленных настоящим договором сроков выполнения мероприятий по подключению (технологическому присоединению) нарушившая сторона обязуется по требованию другой стороны уплатить неустойку, рассчитанную как произведение 0,014 ключевой ставки Банка России, установленной на день заключения настоящего договора, и платы, определенной в соответствии с разделом III настоящего договора, за каждый день просрочки.</w:t>
      </w:r>
      <w:proofErr w:type="gramEnd"/>
    </w:p>
    <w:p w:rsidR="00B62843" w:rsidRPr="00B27006" w:rsidRDefault="00B62843" w:rsidP="00B62843">
      <w:pPr>
        <w:spacing w:after="0" w:line="240" w:lineRule="auto"/>
        <w:ind w:firstLine="709"/>
        <w:jc w:val="both"/>
        <w:rPr>
          <w:rFonts w:ascii="Times New Roman" w:eastAsia="Times New Roman" w:hAnsi="Times New Roman" w:cs="Times New Roman"/>
          <w:sz w:val="24"/>
          <w:szCs w:val="24"/>
          <w:lang w:eastAsia="ru-RU"/>
        </w:rPr>
      </w:pPr>
      <w:r w:rsidRPr="00B27006">
        <w:rPr>
          <w:rFonts w:ascii="Times New Roman" w:eastAsia="Times New Roman" w:hAnsi="Times New Roman" w:cs="Times New Roman"/>
          <w:sz w:val="24"/>
          <w:szCs w:val="24"/>
          <w:lang w:eastAsia="ru-RU"/>
        </w:rPr>
        <w:t>15. Уплата неустойки, указанной в пункте 14 настоящего договора, не освобождает стороны от необходимости полного и надлежащего выполнения своих обязательств по настоящему договору.</w:t>
      </w:r>
    </w:p>
    <w:p w:rsidR="00B62843" w:rsidRPr="00B27006" w:rsidRDefault="00B62843" w:rsidP="00B62843">
      <w:pPr>
        <w:spacing w:after="0" w:line="240" w:lineRule="auto"/>
        <w:ind w:firstLine="709"/>
        <w:jc w:val="both"/>
        <w:rPr>
          <w:rFonts w:ascii="Times New Roman" w:eastAsia="Times New Roman" w:hAnsi="Times New Roman" w:cs="Times New Roman"/>
          <w:sz w:val="24"/>
          <w:szCs w:val="24"/>
          <w:lang w:eastAsia="ru-RU"/>
        </w:rPr>
      </w:pPr>
      <w:r w:rsidRPr="00B27006">
        <w:rPr>
          <w:rFonts w:ascii="Times New Roman" w:eastAsia="Times New Roman" w:hAnsi="Times New Roman" w:cs="Times New Roman"/>
          <w:sz w:val="24"/>
          <w:szCs w:val="24"/>
          <w:lang w:eastAsia="ru-RU"/>
        </w:rPr>
        <w:lastRenderedPageBreak/>
        <w:t>16. Стороны освобождаются от ответственности за неисполнение или ненадлежащее исполнение обязательств по настоящему договору, если такое неисполнение или ненадлежащее исполнение явились следствием обстоятельств непреодолимой силы.</w:t>
      </w:r>
    </w:p>
    <w:p w:rsidR="00B62843" w:rsidRPr="00B27006" w:rsidRDefault="00B62843" w:rsidP="00B62843">
      <w:pPr>
        <w:spacing w:after="0" w:line="240" w:lineRule="auto"/>
        <w:ind w:firstLine="709"/>
        <w:jc w:val="both"/>
        <w:rPr>
          <w:rFonts w:ascii="Times New Roman" w:eastAsia="Times New Roman" w:hAnsi="Times New Roman" w:cs="Times New Roman"/>
          <w:sz w:val="24"/>
          <w:szCs w:val="24"/>
          <w:lang w:eastAsia="ru-RU"/>
        </w:rPr>
      </w:pPr>
    </w:p>
    <w:p w:rsidR="00B62843" w:rsidRPr="00896FDD" w:rsidRDefault="00B62843" w:rsidP="00B62843">
      <w:pPr>
        <w:spacing w:after="0" w:line="240" w:lineRule="auto"/>
        <w:jc w:val="center"/>
        <w:rPr>
          <w:rFonts w:ascii="Times New Roman" w:eastAsia="Times New Roman" w:hAnsi="Times New Roman" w:cs="Times New Roman"/>
          <w:b/>
          <w:sz w:val="24"/>
          <w:szCs w:val="24"/>
          <w:lang w:eastAsia="ru-RU"/>
        </w:rPr>
      </w:pPr>
      <w:r w:rsidRPr="00896FDD">
        <w:rPr>
          <w:rFonts w:ascii="Times New Roman" w:eastAsia="Times New Roman" w:hAnsi="Times New Roman" w:cs="Times New Roman"/>
          <w:b/>
          <w:sz w:val="24"/>
          <w:szCs w:val="24"/>
          <w:lang w:eastAsia="ru-RU"/>
        </w:rPr>
        <w:t>V. Порядок мониторинга выполнения технических условий</w:t>
      </w:r>
    </w:p>
    <w:p w:rsidR="00B62843" w:rsidRPr="00B27006" w:rsidRDefault="00B62843" w:rsidP="00B62843">
      <w:pPr>
        <w:spacing w:after="0" w:line="240" w:lineRule="auto"/>
        <w:ind w:firstLine="709"/>
        <w:jc w:val="both"/>
        <w:rPr>
          <w:rFonts w:ascii="Times New Roman" w:eastAsia="Times New Roman" w:hAnsi="Times New Roman" w:cs="Times New Roman"/>
          <w:sz w:val="24"/>
          <w:szCs w:val="24"/>
          <w:lang w:eastAsia="ru-RU"/>
        </w:rPr>
      </w:pPr>
    </w:p>
    <w:p w:rsidR="00B62843" w:rsidRDefault="00B62843" w:rsidP="00B62843">
      <w:pPr>
        <w:autoSpaceDE w:val="0"/>
        <w:autoSpaceDN w:val="0"/>
        <w:adjustRightInd w:val="0"/>
        <w:spacing w:after="0" w:line="240" w:lineRule="auto"/>
        <w:ind w:firstLine="709"/>
        <w:jc w:val="both"/>
        <w:rPr>
          <w:rFonts w:ascii="Times New Roman" w:eastAsia="Calibri" w:hAnsi="Times New Roman" w:cs="Times New Roman"/>
          <w:sz w:val="24"/>
          <w:szCs w:val="24"/>
        </w:rPr>
      </w:pPr>
      <w:r w:rsidRPr="00B27006">
        <w:rPr>
          <w:rFonts w:ascii="Times New Roman" w:eastAsia="Calibri" w:hAnsi="Times New Roman" w:cs="Times New Roman"/>
          <w:sz w:val="24"/>
          <w:szCs w:val="24"/>
        </w:rPr>
        <w:t xml:space="preserve">17. Порядок осуществления исполнителем мониторинга исполнения заявителем технических условий и порядок выдачи исполнителем необходимых рекомендаций в связи с осуществлением такого мониторинга устанавливаются в следующем порядке: </w:t>
      </w:r>
    </w:p>
    <w:p w:rsidR="00B62843" w:rsidRDefault="00B62843" w:rsidP="00B62843">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17.1. </w:t>
      </w:r>
      <w:r w:rsidRPr="007337CB">
        <w:rPr>
          <w:rFonts w:ascii="Times New Roman" w:eastAsia="Calibri" w:hAnsi="Times New Roman" w:cs="Times New Roman"/>
          <w:sz w:val="24"/>
          <w:szCs w:val="24"/>
        </w:rPr>
        <w:t>Мониторинг выполнения заявителем мероприятий по подключению (технологическому присоединению), указанных в технических условиях, проводится путем обеспечения доступа исполнителя к сети газо</w:t>
      </w:r>
      <w:r>
        <w:rPr>
          <w:rFonts w:ascii="Times New Roman" w:eastAsia="Calibri" w:hAnsi="Times New Roman" w:cs="Times New Roman"/>
          <w:sz w:val="24"/>
          <w:szCs w:val="24"/>
        </w:rPr>
        <w:t xml:space="preserve">распределения </w:t>
      </w:r>
      <w:r w:rsidRPr="007337CB">
        <w:rPr>
          <w:rFonts w:ascii="Times New Roman" w:eastAsia="Calibri" w:hAnsi="Times New Roman" w:cs="Times New Roman"/>
          <w:sz w:val="24"/>
          <w:szCs w:val="24"/>
        </w:rPr>
        <w:t>заявителя.</w:t>
      </w:r>
    </w:p>
    <w:p w:rsidR="00B62843" w:rsidRPr="007337CB" w:rsidRDefault="00B62843" w:rsidP="00B62843">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17.2. </w:t>
      </w:r>
      <w:r w:rsidRPr="007337CB">
        <w:rPr>
          <w:rFonts w:ascii="Times New Roman" w:eastAsia="Calibri" w:hAnsi="Times New Roman" w:cs="Times New Roman"/>
          <w:sz w:val="24"/>
          <w:szCs w:val="24"/>
        </w:rPr>
        <w:t>Порядок проведения мониторинга выполнения заявителем технических условий включает следующие мероприятия:</w:t>
      </w:r>
    </w:p>
    <w:p w:rsidR="00B62843" w:rsidRPr="007337CB" w:rsidRDefault="00B62843" w:rsidP="00B62843">
      <w:pPr>
        <w:autoSpaceDE w:val="0"/>
        <w:autoSpaceDN w:val="0"/>
        <w:adjustRightInd w:val="0"/>
        <w:spacing w:after="0" w:line="240" w:lineRule="auto"/>
        <w:ind w:firstLine="709"/>
        <w:jc w:val="both"/>
        <w:rPr>
          <w:rFonts w:ascii="Times New Roman" w:eastAsia="Calibri" w:hAnsi="Times New Roman" w:cs="Times New Roman"/>
          <w:sz w:val="24"/>
          <w:szCs w:val="24"/>
        </w:rPr>
      </w:pPr>
      <w:r w:rsidRPr="007337CB">
        <w:rPr>
          <w:rFonts w:ascii="Times New Roman" w:eastAsia="Calibri" w:hAnsi="Times New Roman" w:cs="Times New Roman"/>
          <w:sz w:val="24"/>
          <w:szCs w:val="24"/>
        </w:rPr>
        <w:t>а) подача заявителем уведомления о выполнении технических условий с приложением документов в соответствии с пунктом 26 настоящего договора;</w:t>
      </w:r>
    </w:p>
    <w:p w:rsidR="00B62843" w:rsidRPr="007337CB" w:rsidRDefault="00B62843" w:rsidP="00B62843">
      <w:pPr>
        <w:autoSpaceDE w:val="0"/>
        <w:autoSpaceDN w:val="0"/>
        <w:adjustRightInd w:val="0"/>
        <w:spacing w:after="0" w:line="240" w:lineRule="auto"/>
        <w:ind w:firstLine="709"/>
        <w:jc w:val="both"/>
        <w:rPr>
          <w:rFonts w:ascii="Times New Roman" w:eastAsia="Calibri" w:hAnsi="Times New Roman" w:cs="Times New Roman"/>
          <w:sz w:val="24"/>
          <w:szCs w:val="24"/>
        </w:rPr>
      </w:pPr>
      <w:r w:rsidRPr="007337CB">
        <w:rPr>
          <w:rFonts w:ascii="Times New Roman" w:eastAsia="Calibri" w:hAnsi="Times New Roman" w:cs="Times New Roman"/>
          <w:sz w:val="24"/>
          <w:szCs w:val="24"/>
        </w:rPr>
        <w:t>б) проверка исполнителем документов, поданных заявителем вместе с уведомлением о выполнении технических условий;</w:t>
      </w:r>
    </w:p>
    <w:p w:rsidR="00B62843" w:rsidRPr="007337CB" w:rsidRDefault="00B62843" w:rsidP="00B62843">
      <w:pPr>
        <w:autoSpaceDE w:val="0"/>
        <w:autoSpaceDN w:val="0"/>
        <w:adjustRightInd w:val="0"/>
        <w:spacing w:after="0" w:line="240" w:lineRule="auto"/>
        <w:ind w:firstLine="709"/>
        <w:jc w:val="both"/>
        <w:rPr>
          <w:rFonts w:ascii="Times New Roman" w:eastAsia="Calibri" w:hAnsi="Times New Roman" w:cs="Times New Roman"/>
          <w:sz w:val="24"/>
          <w:szCs w:val="24"/>
        </w:rPr>
      </w:pPr>
      <w:r w:rsidRPr="007337CB">
        <w:rPr>
          <w:rFonts w:ascii="Times New Roman" w:eastAsia="Calibri" w:hAnsi="Times New Roman" w:cs="Times New Roman"/>
          <w:sz w:val="24"/>
          <w:szCs w:val="24"/>
        </w:rPr>
        <w:t xml:space="preserve">в) проведение контрольной </w:t>
      </w:r>
      <w:proofErr w:type="spellStart"/>
      <w:r w:rsidRPr="007337CB">
        <w:rPr>
          <w:rFonts w:ascii="Times New Roman" w:eastAsia="Calibri" w:hAnsi="Times New Roman" w:cs="Times New Roman"/>
          <w:sz w:val="24"/>
          <w:szCs w:val="24"/>
        </w:rPr>
        <w:t>опрессовки</w:t>
      </w:r>
      <w:proofErr w:type="spellEnd"/>
      <w:r w:rsidRPr="007337CB">
        <w:rPr>
          <w:rFonts w:ascii="Times New Roman" w:eastAsia="Calibri" w:hAnsi="Times New Roman" w:cs="Times New Roman"/>
          <w:sz w:val="24"/>
          <w:szCs w:val="24"/>
        </w:rPr>
        <w:t xml:space="preserve"> сети газо</w:t>
      </w:r>
      <w:r>
        <w:rPr>
          <w:rFonts w:ascii="Times New Roman" w:eastAsia="Calibri" w:hAnsi="Times New Roman" w:cs="Times New Roman"/>
          <w:sz w:val="24"/>
          <w:szCs w:val="24"/>
        </w:rPr>
        <w:t>распределения заявителя;</w:t>
      </w:r>
    </w:p>
    <w:p w:rsidR="00B62843" w:rsidRPr="007337CB" w:rsidRDefault="00B62843" w:rsidP="00B62843">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г</w:t>
      </w:r>
      <w:r w:rsidRPr="007337CB">
        <w:rPr>
          <w:rFonts w:ascii="Times New Roman" w:eastAsia="Calibri" w:hAnsi="Times New Roman" w:cs="Times New Roman"/>
          <w:sz w:val="24"/>
          <w:szCs w:val="24"/>
        </w:rPr>
        <w:t>) проверка исполнителем сертификатов соответствия и паспортов изготовителя технических устройств и материалов</w:t>
      </w:r>
      <w:r>
        <w:rPr>
          <w:rFonts w:ascii="Times New Roman" w:eastAsia="Calibri" w:hAnsi="Times New Roman" w:cs="Times New Roman"/>
          <w:sz w:val="24"/>
          <w:szCs w:val="24"/>
        </w:rPr>
        <w:t>.</w:t>
      </w:r>
    </w:p>
    <w:p w:rsidR="00B62843" w:rsidRDefault="00B62843" w:rsidP="00B62843">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17.3</w:t>
      </w:r>
      <w:proofErr w:type="gramStart"/>
      <w:r w:rsidRPr="007337CB">
        <w:rPr>
          <w:rFonts w:ascii="Times New Roman" w:eastAsia="Calibri" w:hAnsi="Times New Roman" w:cs="Times New Roman"/>
          <w:sz w:val="24"/>
          <w:szCs w:val="24"/>
        </w:rPr>
        <w:t xml:space="preserve"> Д</w:t>
      </w:r>
      <w:proofErr w:type="gramEnd"/>
      <w:r w:rsidRPr="007337CB">
        <w:rPr>
          <w:rFonts w:ascii="Times New Roman" w:eastAsia="Calibri" w:hAnsi="Times New Roman" w:cs="Times New Roman"/>
          <w:sz w:val="24"/>
          <w:szCs w:val="24"/>
        </w:rPr>
        <w:t xml:space="preserve">ля осуществления мониторинга выполнения заявителем технических условий заявитель не позднее 20 дней до дня окончания срока осуществления мероприятий по подключению (технологическому присоединению) представляет исполнителю уведомление о выполнении технических условий с приложением документов, предусмотренных пунктом 95 технического регламента о безопасности сетей газораспределения и </w:t>
      </w:r>
      <w:proofErr w:type="spellStart"/>
      <w:r w:rsidRPr="007337CB">
        <w:rPr>
          <w:rFonts w:ascii="Times New Roman" w:eastAsia="Calibri" w:hAnsi="Times New Roman" w:cs="Times New Roman"/>
          <w:sz w:val="24"/>
          <w:szCs w:val="24"/>
        </w:rPr>
        <w:t>газопотребления</w:t>
      </w:r>
      <w:proofErr w:type="spellEnd"/>
      <w:r w:rsidRPr="007337CB">
        <w:rPr>
          <w:rFonts w:ascii="Times New Roman" w:eastAsia="Calibri" w:hAnsi="Times New Roman" w:cs="Times New Roman"/>
          <w:sz w:val="24"/>
          <w:szCs w:val="24"/>
        </w:rPr>
        <w:t xml:space="preserve">, утвержденного постановлением Правительства Российской Федерации от 29 октября 2010 г. № 870 "Об утверждении технического регламента о безопасности сетей газораспределения и </w:t>
      </w:r>
      <w:proofErr w:type="spellStart"/>
      <w:r w:rsidRPr="007337CB">
        <w:rPr>
          <w:rFonts w:ascii="Times New Roman" w:eastAsia="Calibri" w:hAnsi="Times New Roman" w:cs="Times New Roman"/>
          <w:sz w:val="24"/>
          <w:szCs w:val="24"/>
        </w:rPr>
        <w:t>газопотребления</w:t>
      </w:r>
      <w:proofErr w:type="spellEnd"/>
      <w:r w:rsidRPr="007337CB">
        <w:rPr>
          <w:rFonts w:ascii="Times New Roman" w:eastAsia="Calibri" w:hAnsi="Times New Roman" w:cs="Times New Roman"/>
          <w:sz w:val="24"/>
          <w:szCs w:val="24"/>
        </w:rPr>
        <w:t>"</w:t>
      </w:r>
      <w:r>
        <w:rPr>
          <w:rFonts w:ascii="Times New Roman" w:eastAsia="Calibri" w:hAnsi="Times New Roman" w:cs="Times New Roman"/>
          <w:sz w:val="24"/>
          <w:szCs w:val="24"/>
        </w:rPr>
        <w:t>.</w:t>
      </w:r>
    </w:p>
    <w:p w:rsidR="00B62843" w:rsidRPr="007337CB" w:rsidRDefault="00B62843" w:rsidP="00B62843">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17.4. </w:t>
      </w:r>
      <w:r w:rsidRPr="007337CB">
        <w:rPr>
          <w:rFonts w:ascii="Times New Roman" w:eastAsia="Calibri" w:hAnsi="Times New Roman" w:cs="Times New Roman"/>
          <w:sz w:val="24"/>
          <w:szCs w:val="24"/>
        </w:rPr>
        <w:t>При невыполнении требований технических условий исполнитель в письменной форме уведомляет об этом заявителя.</w:t>
      </w:r>
    </w:p>
    <w:p w:rsidR="00B62843" w:rsidRDefault="00B62843" w:rsidP="00B62843">
      <w:pPr>
        <w:autoSpaceDE w:val="0"/>
        <w:autoSpaceDN w:val="0"/>
        <w:adjustRightInd w:val="0"/>
        <w:spacing w:after="0" w:line="240" w:lineRule="auto"/>
        <w:ind w:firstLine="709"/>
        <w:jc w:val="both"/>
        <w:rPr>
          <w:rFonts w:ascii="Times New Roman" w:eastAsia="Calibri" w:hAnsi="Times New Roman" w:cs="Times New Roman"/>
          <w:sz w:val="24"/>
          <w:szCs w:val="24"/>
        </w:rPr>
      </w:pPr>
      <w:r w:rsidRPr="007337CB">
        <w:rPr>
          <w:rFonts w:ascii="Times New Roman" w:eastAsia="Calibri" w:hAnsi="Times New Roman" w:cs="Times New Roman"/>
          <w:sz w:val="24"/>
          <w:szCs w:val="24"/>
        </w:rPr>
        <w:t xml:space="preserve">При выявлении в ходе осмотра невыполнения заявителем требований технических условий, исполнитель по завершении осмотра составляет и передает заявителю перечень замечаний. Повторный мониторинг выполнения заявителем технических условий осуществляется не позднее 3 рабочих дней после получения </w:t>
      </w:r>
      <w:proofErr w:type="gramStart"/>
      <w:r w:rsidRPr="007337CB">
        <w:rPr>
          <w:rFonts w:ascii="Times New Roman" w:eastAsia="Calibri" w:hAnsi="Times New Roman" w:cs="Times New Roman"/>
          <w:sz w:val="24"/>
          <w:szCs w:val="24"/>
        </w:rPr>
        <w:t>от него уведомления об устранении замечаний с приложением информации о принятых мерах по их устранению</w:t>
      </w:r>
      <w:proofErr w:type="gramEnd"/>
      <w:r w:rsidRPr="007337CB">
        <w:rPr>
          <w:rFonts w:ascii="Times New Roman" w:eastAsia="Calibri" w:hAnsi="Times New Roman" w:cs="Times New Roman"/>
          <w:sz w:val="24"/>
          <w:szCs w:val="24"/>
        </w:rPr>
        <w:t>.</w:t>
      </w:r>
    </w:p>
    <w:p w:rsidR="00B62843" w:rsidRPr="007337CB" w:rsidRDefault="00B62843" w:rsidP="00B62843">
      <w:pPr>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7337CB">
        <w:rPr>
          <w:rFonts w:ascii="Times New Roman" w:eastAsia="Calibri" w:hAnsi="Times New Roman" w:cs="Times New Roman"/>
          <w:sz w:val="24"/>
          <w:szCs w:val="24"/>
        </w:rPr>
        <w:t>При наличии у исполнителя замечаний к выполнению возложенных на заявителя мероприятий по подключению</w:t>
      </w:r>
      <w:proofErr w:type="gramEnd"/>
      <w:r w:rsidRPr="007337CB">
        <w:rPr>
          <w:rFonts w:ascii="Times New Roman" w:eastAsia="Calibri" w:hAnsi="Times New Roman" w:cs="Times New Roman"/>
          <w:sz w:val="24"/>
          <w:szCs w:val="24"/>
        </w:rPr>
        <w:t xml:space="preserve"> (технологическому присоединению) такие замечания должны быть направлены заявителю любым способом (почтовое отправление, электронное сообщение по адресу электронной почты заявителя (при наличии), личный кабинет заявителя). </w:t>
      </w:r>
    </w:p>
    <w:p w:rsidR="00B62843" w:rsidRPr="007337CB" w:rsidRDefault="00B62843" w:rsidP="00B62843">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17.5.</w:t>
      </w:r>
      <w:r w:rsidRPr="007337CB">
        <w:rPr>
          <w:rFonts w:ascii="Times New Roman" w:eastAsia="Calibri" w:hAnsi="Times New Roman" w:cs="Times New Roman"/>
          <w:sz w:val="24"/>
          <w:szCs w:val="24"/>
        </w:rPr>
        <w:t xml:space="preserve"> Срок проведения исполнителем мероприятий по мониторингу выполнения заявителем технических условий не должен превышать 3 рабочих дней со дня получения исполнителем уведомления от заявителя о выполнении им технических условий либо уведомления об устранении замечаний.</w:t>
      </w:r>
    </w:p>
    <w:p w:rsidR="00B62843" w:rsidRPr="00B27006" w:rsidRDefault="00B62843" w:rsidP="00B62843">
      <w:pPr>
        <w:spacing w:after="0" w:line="240" w:lineRule="auto"/>
        <w:jc w:val="center"/>
        <w:rPr>
          <w:rFonts w:ascii="Times New Roman" w:eastAsia="Times New Roman" w:hAnsi="Times New Roman" w:cs="Times New Roman"/>
          <w:sz w:val="24"/>
          <w:szCs w:val="24"/>
          <w:lang w:eastAsia="ru-RU"/>
        </w:rPr>
      </w:pPr>
    </w:p>
    <w:p w:rsidR="00B62843" w:rsidRPr="00896FDD" w:rsidRDefault="00B62843" w:rsidP="00B62843">
      <w:pPr>
        <w:spacing w:after="0" w:line="240" w:lineRule="auto"/>
        <w:jc w:val="center"/>
        <w:rPr>
          <w:rFonts w:ascii="Times New Roman" w:eastAsia="Times New Roman" w:hAnsi="Times New Roman" w:cs="Times New Roman"/>
          <w:b/>
          <w:sz w:val="24"/>
          <w:szCs w:val="24"/>
          <w:lang w:eastAsia="ru-RU"/>
        </w:rPr>
      </w:pPr>
      <w:r w:rsidRPr="00896FDD">
        <w:rPr>
          <w:rFonts w:ascii="Times New Roman" w:eastAsia="Times New Roman" w:hAnsi="Times New Roman" w:cs="Times New Roman"/>
          <w:b/>
          <w:sz w:val="24"/>
          <w:szCs w:val="24"/>
          <w:lang w:eastAsia="ru-RU"/>
        </w:rPr>
        <w:t>V</w:t>
      </w:r>
      <w:r w:rsidRPr="00896FDD">
        <w:rPr>
          <w:rFonts w:ascii="Times New Roman" w:eastAsia="Times New Roman" w:hAnsi="Times New Roman" w:cs="Times New Roman"/>
          <w:b/>
          <w:sz w:val="24"/>
          <w:szCs w:val="24"/>
          <w:lang w:val="en-US" w:eastAsia="ru-RU"/>
        </w:rPr>
        <w:t>I</w:t>
      </w:r>
      <w:r w:rsidRPr="00896FDD">
        <w:rPr>
          <w:rFonts w:ascii="Times New Roman" w:eastAsia="Times New Roman" w:hAnsi="Times New Roman" w:cs="Times New Roman"/>
          <w:b/>
          <w:sz w:val="24"/>
          <w:szCs w:val="24"/>
          <w:lang w:eastAsia="ru-RU"/>
        </w:rPr>
        <w:t>. Разграничение имущественной принадлежности сетей</w:t>
      </w:r>
    </w:p>
    <w:p w:rsidR="00B62843" w:rsidRPr="00896FDD" w:rsidRDefault="00B62843" w:rsidP="00B62843">
      <w:pPr>
        <w:spacing w:after="0" w:line="240" w:lineRule="auto"/>
        <w:jc w:val="center"/>
        <w:rPr>
          <w:rFonts w:ascii="Times New Roman" w:eastAsia="Times New Roman" w:hAnsi="Times New Roman" w:cs="Times New Roman"/>
          <w:b/>
          <w:sz w:val="24"/>
          <w:szCs w:val="24"/>
          <w:lang w:eastAsia="ru-RU"/>
        </w:rPr>
      </w:pPr>
      <w:r w:rsidRPr="00896FDD">
        <w:rPr>
          <w:rFonts w:ascii="Times New Roman" w:eastAsia="Times New Roman" w:hAnsi="Times New Roman" w:cs="Times New Roman"/>
          <w:b/>
          <w:sz w:val="24"/>
          <w:szCs w:val="24"/>
          <w:lang w:eastAsia="ru-RU"/>
        </w:rPr>
        <w:t xml:space="preserve">газораспределения и </w:t>
      </w:r>
      <w:proofErr w:type="spellStart"/>
      <w:r w:rsidRPr="00896FDD">
        <w:rPr>
          <w:rFonts w:ascii="Times New Roman" w:eastAsia="Times New Roman" w:hAnsi="Times New Roman" w:cs="Times New Roman"/>
          <w:b/>
          <w:sz w:val="24"/>
          <w:szCs w:val="24"/>
          <w:lang w:eastAsia="ru-RU"/>
        </w:rPr>
        <w:t>газопотребления</w:t>
      </w:r>
      <w:proofErr w:type="spellEnd"/>
      <w:r w:rsidRPr="00896FDD">
        <w:rPr>
          <w:rFonts w:ascii="Times New Roman" w:eastAsia="Times New Roman" w:hAnsi="Times New Roman" w:cs="Times New Roman"/>
          <w:b/>
          <w:sz w:val="24"/>
          <w:szCs w:val="24"/>
          <w:lang w:eastAsia="ru-RU"/>
        </w:rPr>
        <w:t xml:space="preserve"> и </w:t>
      </w:r>
      <w:proofErr w:type="gramStart"/>
      <w:r w:rsidRPr="00896FDD">
        <w:rPr>
          <w:rFonts w:ascii="Times New Roman" w:eastAsia="Times New Roman" w:hAnsi="Times New Roman" w:cs="Times New Roman"/>
          <w:b/>
          <w:sz w:val="24"/>
          <w:szCs w:val="24"/>
          <w:lang w:eastAsia="ru-RU"/>
        </w:rPr>
        <w:t>эксплуатационной</w:t>
      </w:r>
      <w:proofErr w:type="gramEnd"/>
    </w:p>
    <w:p w:rsidR="00B62843" w:rsidRPr="00896FDD" w:rsidRDefault="00B62843" w:rsidP="00B62843">
      <w:pPr>
        <w:spacing w:after="0" w:line="240" w:lineRule="auto"/>
        <w:jc w:val="center"/>
        <w:rPr>
          <w:rFonts w:ascii="Times New Roman" w:eastAsia="Times New Roman" w:hAnsi="Times New Roman" w:cs="Times New Roman"/>
          <w:b/>
          <w:sz w:val="24"/>
          <w:szCs w:val="24"/>
          <w:lang w:eastAsia="ru-RU"/>
        </w:rPr>
      </w:pPr>
      <w:r w:rsidRPr="00896FDD">
        <w:rPr>
          <w:rFonts w:ascii="Times New Roman" w:eastAsia="Times New Roman" w:hAnsi="Times New Roman" w:cs="Times New Roman"/>
          <w:b/>
          <w:sz w:val="24"/>
          <w:szCs w:val="24"/>
          <w:lang w:eastAsia="ru-RU"/>
        </w:rPr>
        <w:t>ответственности сторон</w:t>
      </w:r>
    </w:p>
    <w:p w:rsidR="00B62843" w:rsidRPr="00B27006" w:rsidRDefault="00B62843" w:rsidP="00B62843">
      <w:pPr>
        <w:spacing w:after="0" w:line="240" w:lineRule="auto"/>
        <w:jc w:val="center"/>
        <w:rPr>
          <w:rFonts w:ascii="Times New Roman" w:eastAsia="Times New Roman" w:hAnsi="Times New Roman" w:cs="Times New Roman"/>
          <w:sz w:val="24"/>
          <w:szCs w:val="24"/>
          <w:lang w:eastAsia="ru-RU"/>
        </w:rPr>
      </w:pPr>
    </w:p>
    <w:p w:rsidR="00B62843" w:rsidRDefault="00B62843" w:rsidP="00B62843">
      <w:pPr>
        <w:spacing w:after="0" w:line="240" w:lineRule="auto"/>
        <w:ind w:firstLine="709"/>
        <w:jc w:val="both"/>
        <w:rPr>
          <w:rFonts w:ascii="Times New Roman" w:eastAsia="Times New Roman" w:hAnsi="Times New Roman" w:cs="Times New Roman"/>
          <w:sz w:val="24"/>
          <w:szCs w:val="24"/>
          <w:lang w:eastAsia="ru-RU"/>
        </w:rPr>
      </w:pPr>
      <w:r w:rsidRPr="00B27006">
        <w:rPr>
          <w:rFonts w:ascii="Times New Roman" w:eastAsia="Times New Roman" w:hAnsi="Times New Roman" w:cs="Times New Roman"/>
          <w:sz w:val="24"/>
          <w:szCs w:val="24"/>
          <w:lang w:eastAsia="ru-RU"/>
        </w:rPr>
        <w:t xml:space="preserve">18. Граница разграничения имущественной принадлежности сетей газораспределения и </w:t>
      </w:r>
      <w:proofErr w:type="spellStart"/>
      <w:r w:rsidRPr="00B27006">
        <w:rPr>
          <w:rFonts w:ascii="Times New Roman" w:eastAsia="Times New Roman" w:hAnsi="Times New Roman" w:cs="Times New Roman"/>
          <w:sz w:val="24"/>
          <w:szCs w:val="24"/>
          <w:lang w:eastAsia="ru-RU"/>
        </w:rPr>
        <w:t>газопотребления</w:t>
      </w:r>
      <w:proofErr w:type="spellEnd"/>
      <w:r w:rsidRPr="00B27006">
        <w:rPr>
          <w:rFonts w:ascii="Times New Roman" w:eastAsia="Times New Roman" w:hAnsi="Times New Roman" w:cs="Times New Roman"/>
          <w:sz w:val="24"/>
          <w:szCs w:val="24"/>
          <w:lang w:eastAsia="ru-RU"/>
        </w:rPr>
        <w:t xml:space="preserve">, а также граница эксплуатационной ответственности сторон по сетям газораспределения и </w:t>
      </w:r>
      <w:proofErr w:type="spellStart"/>
      <w:r w:rsidRPr="00B27006">
        <w:rPr>
          <w:rFonts w:ascii="Times New Roman" w:eastAsia="Times New Roman" w:hAnsi="Times New Roman" w:cs="Times New Roman"/>
          <w:sz w:val="24"/>
          <w:szCs w:val="24"/>
          <w:lang w:eastAsia="ru-RU"/>
        </w:rPr>
        <w:t>газопотребления</w:t>
      </w:r>
      <w:proofErr w:type="spellEnd"/>
      <w:r w:rsidRPr="00B27006">
        <w:rPr>
          <w:rFonts w:ascii="Times New Roman" w:eastAsia="Times New Roman" w:hAnsi="Times New Roman" w:cs="Times New Roman"/>
          <w:sz w:val="24"/>
          <w:szCs w:val="24"/>
          <w:lang w:eastAsia="ru-RU"/>
        </w:rPr>
        <w:t xml:space="preserve"> указываются в акте о подключении (технологическом присоединении).</w:t>
      </w:r>
    </w:p>
    <w:p w:rsidR="00A060FA" w:rsidRPr="00B27006" w:rsidRDefault="00A060FA" w:rsidP="00B62843">
      <w:pPr>
        <w:spacing w:after="0" w:line="240" w:lineRule="auto"/>
        <w:ind w:firstLine="709"/>
        <w:jc w:val="both"/>
        <w:rPr>
          <w:rFonts w:ascii="Times New Roman" w:eastAsia="Times New Roman" w:hAnsi="Times New Roman" w:cs="Times New Roman"/>
          <w:sz w:val="24"/>
          <w:szCs w:val="24"/>
          <w:lang w:eastAsia="ru-RU"/>
        </w:rPr>
      </w:pPr>
    </w:p>
    <w:p w:rsidR="00B62843" w:rsidRPr="00B27006" w:rsidRDefault="00B62843" w:rsidP="00B62843">
      <w:pPr>
        <w:spacing w:after="0" w:line="240" w:lineRule="auto"/>
        <w:ind w:firstLine="709"/>
        <w:jc w:val="both"/>
        <w:rPr>
          <w:rFonts w:ascii="Times New Roman" w:eastAsia="Times New Roman" w:hAnsi="Times New Roman" w:cs="Times New Roman"/>
          <w:sz w:val="24"/>
          <w:szCs w:val="24"/>
          <w:lang w:eastAsia="ru-RU"/>
        </w:rPr>
      </w:pPr>
    </w:p>
    <w:p w:rsidR="00B62843" w:rsidRPr="00896FDD" w:rsidRDefault="00B62843" w:rsidP="00B62843">
      <w:pPr>
        <w:spacing w:after="0" w:line="240" w:lineRule="auto"/>
        <w:jc w:val="center"/>
        <w:rPr>
          <w:rFonts w:ascii="Times New Roman" w:eastAsia="Times New Roman" w:hAnsi="Times New Roman" w:cs="Times New Roman"/>
          <w:b/>
          <w:sz w:val="24"/>
          <w:szCs w:val="24"/>
          <w:lang w:eastAsia="ru-RU"/>
        </w:rPr>
      </w:pPr>
      <w:r w:rsidRPr="00896FDD">
        <w:rPr>
          <w:rFonts w:ascii="Times New Roman" w:eastAsia="Times New Roman" w:hAnsi="Times New Roman" w:cs="Times New Roman"/>
          <w:b/>
          <w:sz w:val="24"/>
          <w:szCs w:val="24"/>
          <w:lang w:eastAsia="ru-RU"/>
        </w:rPr>
        <w:lastRenderedPageBreak/>
        <w:t>V</w:t>
      </w:r>
      <w:r w:rsidRPr="00896FDD">
        <w:rPr>
          <w:rFonts w:ascii="Times New Roman" w:eastAsia="Times New Roman" w:hAnsi="Times New Roman" w:cs="Times New Roman"/>
          <w:b/>
          <w:sz w:val="24"/>
          <w:szCs w:val="24"/>
          <w:lang w:val="en-US" w:eastAsia="ru-RU"/>
        </w:rPr>
        <w:t>I</w:t>
      </w:r>
      <w:r w:rsidRPr="00896FDD">
        <w:rPr>
          <w:rFonts w:ascii="Times New Roman" w:eastAsia="Times New Roman" w:hAnsi="Times New Roman" w:cs="Times New Roman"/>
          <w:b/>
          <w:sz w:val="24"/>
          <w:szCs w:val="24"/>
          <w:lang w:eastAsia="ru-RU"/>
        </w:rPr>
        <w:t>I. Условия изменения и расторжения договора</w:t>
      </w:r>
    </w:p>
    <w:p w:rsidR="00B62843" w:rsidRPr="00B27006" w:rsidRDefault="00B62843" w:rsidP="00B62843">
      <w:pPr>
        <w:spacing w:after="0" w:line="240" w:lineRule="auto"/>
        <w:ind w:firstLine="709"/>
        <w:jc w:val="both"/>
        <w:rPr>
          <w:rFonts w:ascii="Times New Roman" w:eastAsia="Times New Roman" w:hAnsi="Times New Roman" w:cs="Times New Roman"/>
          <w:sz w:val="24"/>
          <w:szCs w:val="24"/>
          <w:lang w:eastAsia="ru-RU"/>
        </w:rPr>
      </w:pPr>
    </w:p>
    <w:p w:rsidR="00B62843" w:rsidRPr="00B27006" w:rsidRDefault="00B62843" w:rsidP="00B62843">
      <w:pPr>
        <w:spacing w:after="0" w:line="240" w:lineRule="auto"/>
        <w:ind w:firstLine="709"/>
        <w:jc w:val="both"/>
        <w:rPr>
          <w:rFonts w:ascii="Times New Roman" w:eastAsia="Times New Roman" w:hAnsi="Times New Roman" w:cs="Times New Roman"/>
          <w:sz w:val="24"/>
          <w:szCs w:val="24"/>
          <w:lang w:eastAsia="ru-RU"/>
        </w:rPr>
      </w:pPr>
      <w:r w:rsidRPr="00B27006">
        <w:rPr>
          <w:rFonts w:ascii="Times New Roman" w:eastAsia="Times New Roman" w:hAnsi="Times New Roman" w:cs="Times New Roman"/>
          <w:sz w:val="24"/>
          <w:szCs w:val="24"/>
          <w:lang w:eastAsia="ru-RU"/>
        </w:rPr>
        <w:t>19. Заявитель вправе при нарушении исполнителем указанных в настоящем договоре сроков подключения (технологического присоединения) в одностороннем порядке отказаться от исполнения настоящего договора.</w:t>
      </w:r>
    </w:p>
    <w:p w:rsidR="00B62843" w:rsidRPr="00B27006" w:rsidRDefault="00B62843" w:rsidP="00B62843">
      <w:pPr>
        <w:spacing w:after="0" w:line="240" w:lineRule="auto"/>
        <w:ind w:firstLine="709"/>
        <w:jc w:val="both"/>
        <w:rPr>
          <w:rFonts w:ascii="Times New Roman" w:eastAsia="Times New Roman" w:hAnsi="Times New Roman" w:cs="Times New Roman"/>
          <w:sz w:val="24"/>
          <w:szCs w:val="24"/>
          <w:lang w:eastAsia="ru-RU"/>
        </w:rPr>
      </w:pPr>
      <w:r w:rsidRPr="00B27006">
        <w:rPr>
          <w:rFonts w:ascii="Times New Roman" w:eastAsia="Times New Roman" w:hAnsi="Times New Roman" w:cs="Times New Roman"/>
          <w:sz w:val="24"/>
          <w:szCs w:val="24"/>
          <w:lang w:eastAsia="ru-RU"/>
        </w:rPr>
        <w:t>20. Любые изменения, вносимые в настоящий договор, действительны лишь при условии их оформления в письменной форме в виде дополнительного соглашения к договору, подписанного сторонами, и составляют его неотъемлемую часть.</w:t>
      </w:r>
    </w:p>
    <w:p w:rsidR="00B62843" w:rsidRPr="00B27006" w:rsidRDefault="00B62843" w:rsidP="00B62843">
      <w:pPr>
        <w:spacing w:after="0" w:line="240" w:lineRule="auto"/>
        <w:ind w:firstLine="709"/>
        <w:jc w:val="both"/>
        <w:rPr>
          <w:rFonts w:ascii="Times New Roman" w:eastAsia="Times New Roman" w:hAnsi="Times New Roman" w:cs="Times New Roman"/>
          <w:sz w:val="24"/>
          <w:szCs w:val="24"/>
          <w:lang w:eastAsia="ru-RU"/>
        </w:rPr>
      </w:pPr>
      <w:r w:rsidRPr="00B27006">
        <w:rPr>
          <w:rFonts w:ascii="Times New Roman" w:eastAsia="Times New Roman" w:hAnsi="Times New Roman" w:cs="Times New Roman"/>
          <w:sz w:val="24"/>
          <w:szCs w:val="24"/>
          <w:lang w:eastAsia="ru-RU"/>
        </w:rPr>
        <w:t xml:space="preserve">21. Настоящий </w:t>
      </w:r>
      <w:proofErr w:type="gramStart"/>
      <w:r w:rsidRPr="00B27006">
        <w:rPr>
          <w:rFonts w:ascii="Times New Roman" w:eastAsia="Times New Roman" w:hAnsi="Times New Roman" w:cs="Times New Roman"/>
          <w:sz w:val="24"/>
          <w:szCs w:val="24"/>
          <w:lang w:eastAsia="ru-RU"/>
        </w:rPr>
        <w:t>договор</w:t>
      </w:r>
      <w:proofErr w:type="gramEnd"/>
      <w:r w:rsidRPr="00B27006">
        <w:rPr>
          <w:rFonts w:ascii="Times New Roman" w:eastAsia="Times New Roman" w:hAnsi="Times New Roman" w:cs="Times New Roman"/>
          <w:sz w:val="24"/>
          <w:szCs w:val="24"/>
          <w:lang w:eastAsia="ru-RU"/>
        </w:rPr>
        <w:t xml:space="preserve"> может быть расторгнут или изменен по соглашению сторон, оформленному в письменной форме, по решению суда либо в одностороннем порядке в случаях, предусмотренных законодательством Российской Федерации.</w:t>
      </w:r>
    </w:p>
    <w:p w:rsidR="00B62843" w:rsidRPr="00B27006" w:rsidRDefault="00B62843" w:rsidP="00B62843">
      <w:pPr>
        <w:spacing w:after="0" w:line="240" w:lineRule="auto"/>
        <w:ind w:firstLine="709"/>
        <w:jc w:val="both"/>
        <w:rPr>
          <w:rFonts w:ascii="Times New Roman" w:eastAsia="Times New Roman" w:hAnsi="Times New Roman" w:cs="Times New Roman"/>
          <w:sz w:val="24"/>
          <w:szCs w:val="24"/>
          <w:lang w:eastAsia="ru-RU"/>
        </w:rPr>
      </w:pPr>
    </w:p>
    <w:p w:rsidR="00B62843" w:rsidRPr="00896FDD" w:rsidRDefault="00B62843" w:rsidP="00B62843">
      <w:pPr>
        <w:spacing w:after="0" w:line="240" w:lineRule="auto"/>
        <w:jc w:val="center"/>
        <w:rPr>
          <w:rFonts w:ascii="Times New Roman" w:eastAsia="Times New Roman" w:hAnsi="Times New Roman" w:cs="Times New Roman"/>
          <w:b/>
          <w:sz w:val="24"/>
          <w:szCs w:val="24"/>
          <w:lang w:eastAsia="ru-RU"/>
        </w:rPr>
      </w:pPr>
      <w:r w:rsidRPr="00896FDD">
        <w:rPr>
          <w:rFonts w:ascii="Times New Roman" w:eastAsia="Times New Roman" w:hAnsi="Times New Roman" w:cs="Times New Roman"/>
          <w:b/>
          <w:sz w:val="24"/>
          <w:szCs w:val="24"/>
          <w:lang w:val="en-US" w:eastAsia="ru-RU"/>
        </w:rPr>
        <w:t>VIII</w:t>
      </w:r>
      <w:r w:rsidRPr="00896FDD">
        <w:rPr>
          <w:rFonts w:ascii="Times New Roman" w:eastAsia="Times New Roman" w:hAnsi="Times New Roman" w:cs="Times New Roman"/>
          <w:b/>
          <w:sz w:val="24"/>
          <w:szCs w:val="24"/>
          <w:lang w:eastAsia="ru-RU"/>
        </w:rPr>
        <w:t>. Заключительные положения</w:t>
      </w:r>
    </w:p>
    <w:p w:rsidR="00B62843" w:rsidRPr="00B27006" w:rsidRDefault="00B62843" w:rsidP="00B62843">
      <w:pPr>
        <w:spacing w:after="0" w:line="240" w:lineRule="auto"/>
        <w:ind w:firstLine="709"/>
        <w:jc w:val="both"/>
        <w:rPr>
          <w:rFonts w:ascii="Times New Roman" w:eastAsia="Times New Roman" w:hAnsi="Times New Roman" w:cs="Times New Roman"/>
          <w:sz w:val="24"/>
          <w:szCs w:val="24"/>
          <w:lang w:eastAsia="ru-RU"/>
        </w:rPr>
      </w:pPr>
    </w:p>
    <w:p w:rsidR="00B62843" w:rsidRPr="00B27006" w:rsidRDefault="00B62843" w:rsidP="00B62843">
      <w:pPr>
        <w:spacing w:after="0" w:line="240" w:lineRule="auto"/>
        <w:ind w:firstLine="709"/>
        <w:jc w:val="both"/>
        <w:rPr>
          <w:rFonts w:ascii="Times New Roman" w:eastAsia="Times New Roman" w:hAnsi="Times New Roman" w:cs="Times New Roman"/>
          <w:sz w:val="24"/>
          <w:szCs w:val="24"/>
          <w:lang w:eastAsia="ru-RU"/>
        </w:rPr>
      </w:pPr>
      <w:r w:rsidRPr="00B27006">
        <w:rPr>
          <w:rFonts w:ascii="Times New Roman" w:eastAsia="Times New Roman" w:hAnsi="Times New Roman" w:cs="Times New Roman"/>
          <w:sz w:val="24"/>
          <w:szCs w:val="24"/>
          <w:lang w:eastAsia="ru-RU"/>
        </w:rPr>
        <w:t>22. Термины и определения, применяемые в настоящем договоре, понимаются в соответствии с законодательством Российской Федерации.</w:t>
      </w:r>
    </w:p>
    <w:p w:rsidR="00B62843" w:rsidRPr="00B27006" w:rsidRDefault="00B62843" w:rsidP="00B62843">
      <w:pPr>
        <w:spacing w:after="0" w:line="240" w:lineRule="auto"/>
        <w:ind w:firstLine="709"/>
        <w:jc w:val="both"/>
        <w:rPr>
          <w:rFonts w:ascii="Times New Roman" w:eastAsia="Times New Roman" w:hAnsi="Times New Roman" w:cs="Times New Roman"/>
          <w:sz w:val="24"/>
          <w:szCs w:val="24"/>
          <w:lang w:eastAsia="ru-RU"/>
        </w:rPr>
      </w:pPr>
      <w:r w:rsidRPr="00B27006">
        <w:rPr>
          <w:rFonts w:ascii="Times New Roman" w:eastAsia="Times New Roman" w:hAnsi="Times New Roman" w:cs="Times New Roman"/>
          <w:sz w:val="24"/>
          <w:szCs w:val="24"/>
          <w:lang w:eastAsia="ru-RU"/>
        </w:rPr>
        <w:t>23. По вопросам, не урегулированным настоящим договором, стороны руководствуются законодательством Российской Федерации.</w:t>
      </w:r>
    </w:p>
    <w:p w:rsidR="00B62843" w:rsidRPr="00B27006" w:rsidRDefault="00B62843" w:rsidP="00B62843">
      <w:pPr>
        <w:spacing w:after="0" w:line="240" w:lineRule="auto"/>
        <w:ind w:firstLine="709"/>
        <w:jc w:val="both"/>
        <w:rPr>
          <w:rFonts w:ascii="Times New Roman" w:eastAsia="Times New Roman" w:hAnsi="Times New Roman" w:cs="Times New Roman"/>
          <w:sz w:val="24"/>
          <w:szCs w:val="24"/>
          <w:lang w:eastAsia="ru-RU"/>
        </w:rPr>
      </w:pPr>
      <w:r w:rsidRPr="00B27006">
        <w:rPr>
          <w:rFonts w:ascii="Times New Roman" w:eastAsia="Times New Roman" w:hAnsi="Times New Roman" w:cs="Times New Roman"/>
          <w:sz w:val="24"/>
          <w:szCs w:val="24"/>
          <w:lang w:eastAsia="ru-RU"/>
        </w:rPr>
        <w:t>24. Отношения, связанные с поставкой (транспортировкой) газа на объект капитального строительства заявителя, настоящим договором не регулируются. Поставка (транспортировка) газа на объект заявителя осуществляется на основании договора поставки газа (договора поставки и транспортировки газа в случае, если газ используется не для коммунально-бытовых нужд граждан), заключаемого заявителем с поставщиком газа (поставщиком газа и газораспределительной организацией).</w:t>
      </w:r>
    </w:p>
    <w:p w:rsidR="00B62843" w:rsidRPr="00B27006" w:rsidRDefault="00B62843" w:rsidP="00B62843">
      <w:pPr>
        <w:spacing w:after="0" w:line="240" w:lineRule="auto"/>
        <w:ind w:firstLine="709"/>
        <w:jc w:val="both"/>
        <w:rPr>
          <w:rFonts w:ascii="Times New Roman" w:eastAsia="Times New Roman" w:hAnsi="Times New Roman" w:cs="Times New Roman"/>
          <w:sz w:val="24"/>
          <w:szCs w:val="24"/>
          <w:lang w:eastAsia="ru-RU"/>
        </w:rPr>
      </w:pPr>
      <w:r w:rsidRPr="00B27006">
        <w:rPr>
          <w:rFonts w:ascii="Times New Roman" w:eastAsia="Times New Roman" w:hAnsi="Times New Roman" w:cs="Times New Roman"/>
          <w:sz w:val="24"/>
          <w:szCs w:val="24"/>
          <w:lang w:eastAsia="ru-RU"/>
        </w:rPr>
        <w:t>25. </w:t>
      </w:r>
      <w:proofErr w:type="gramStart"/>
      <w:r w:rsidRPr="00B27006">
        <w:rPr>
          <w:rFonts w:ascii="Times New Roman" w:eastAsia="Times New Roman" w:hAnsi="Times New Roman" w:cs="Times New Roman"/>
          <w:sz w:val="24"/>
          <w:szCs w:val="24"/>
          <w:lang w:eastAsia="ru-RU"/>
        </w:rPr>
        <w:t xml:space="preserve">Настоящий договор считается заключенным со дня поступления исполнителю подписанного заявителем экземпляра настоящего договора, а в случае, если настоящий договор подписывается в личном кабинете заявителя с использованием электронной цифровой подписи, он считается заключенным с момента подписания его заявителем и действует до полного исполнения сторонами всех своих обязательств по настоящему договору либо до момента его расторжения. </w:t>
      </w:r>
      <w:proofErr w:type="gramEnd"/>
    </w:p>
    <w:p w:rsidR="00B62843" w:rsidRPr="00B27006" w:rsidRDefault="00B62843" w:rsidP="00B62843">
      <w:pPr>
        <w:spacing w:after="0" w:line="240" w:lineRule="auto"/>
        <w:ind w:firstLine="709"/>
        <w:jc w:val="both"/>
        <w:rPr>
          <w:rFonts w:ascii="Times New Roman" w:eastAsia="Times New Roman" w:hAnsi="Times New Roman" w:cs="Times New Roman"/>
          <w:sz w:val="24"/>
          <w:szCs w:val="24"/>
          <w:lang w:eastAsia="ru-RU"/>
        </w:rPr>
      </w:pPr>
      <w:r w:rsidRPr="00B27006">
        <w:rPr>
          <w:rFonts w:ascii="Times New Roman" w:eastAsia="Times New Roman" w:hAnsi="Times New Roman" w:cs="Times New Roman"/>
          <w:sz w:val="24"/>
          <w:szCs w:val="24"/>
          <w:lang w:eastAsia="ru-RU"/>
        </w:rPr>
        <w:t>Датой поступления настоящего договора исполнителю является:</w:t>
      </w:r>
    </w:p>
    <w:p w:rsidR="00B62843" w:rsidRPr="00B27006" w:rsidRDefault="00B62843" w:rsidP="00B62843">
      <w:pPr>
        <w:spacing w:after="0" w:line="240" w:lineRule="auto"/>
        <w:ind w:firstLine="709"/>
        <w:jc w:val="both"/>
        <w:rPr>
          <w:rFonts w:ascii="Times New Roman" w:eastAsia="Times New Roman" w:hAnsi="Times New Roman" w:cs="Times New Roman"/>
          <w:sz w:val="24"/>
          <w:szCs w:val="24"/>
          <w:lang w:eastAsia="ru-RU"/>
        </w:rPr>
      </w:pPr>
      <w:r w:rsidRPr="00B27006">
        <w:rPr>
          <w:rFonts w:ascii="Times New Roman" w:eastAsia="Times New Roman" w:hAnsi="Times New Roman" w:cs="Times New Roman"/>
          <w:sz w:val="24"/>
          <w:szCs w:val="24"/>
          <w:lang w:eastAsia="ru-RU"/>
        </w:rPr>
        <w:t>при направлении настоящего договора почтовым отправлением - дата передачи почтового отправления исполнителю организацией почтовой связи;</w:t>
      </w:r>
    </w:p>
    <w:p w:rsidR="00B62843" w:rsidRPr="00B27006" w:rsidRDefault="00B62843" w:rsidP="00B62843">
      <w:pPr>
        <w:spacing w:after="0" w:line="240" w:lineRule="auto"/>
        <w:ind w:firstLine="709"/>
        <w:jc w:val="both"/>
        <w:rPr>
          <w:rFonts w:ascii="Times New Roman" w:eastAsia="Times New Roman" w:hAnsi="Times New Roman" w:cs="Times New Roman"/>
          <w:sz w:val="24"/>
          <w:szCs w:val="24"/>
          <w:lang w:eastAsia="ru-RU"/>
        </w:rPr>
      </w:pPr>
      <w:r w:rsidRPr="00B27006">
        <w:rPr>
          <w:rFonts w:ascii="Times New Roman" w:eastAsia="Times New Roman" w:hAnsi="Times New Roman" w:cs="Times New Roman"/>
          <w:sz w:val="24"/>
          <w:szCs w:val="24"/>
          <w:lang w:eastAsia="ru-RU"/>
        </w:rPr>
        <w:t>при направлении настоящего договора курьерской службой, организациями, осуществляющими услуги по доставке корреспонденции (кроме организаций почтовой связи), - дата проставления отметки исполнителем в уведомлении о вручении письма;</w:t>
      </w:r>
    </w:p>
    <w:p w:rsidR="00B62843" w:rsidRPr="00B27006" w:rsidRDefault="00B62843" w:rsidP="00B62843">
      <w:pPr>
        <w:spacing w:after="0" w:line="240" w:lineRule="auto"/>
        <w:ind w:firstLine="709"/>
        <w:jc w:val="both"/>
        <w:rPr>
          <w:rFonts w:ascii="Times New Roman" w:eastAsia="Times New Roman" w:hAnsi="Times New Roman" w:cs="Times New Roman"/>
          <w:sz w:val="24"/>
          <w:szCs w:val="24"/>
          <w:lang w:eastAsia="ru-RU"/>
        </w:rPr>
      </w:pPr>
      <w:r w:rsidRPr="00B27006">
        <w:rPr>
          <w:rFonts w:ascii="Times New Roman" w:eastAsia="Times New Roman" w:hAnsi="Times New Roman" w:cs="Times New Roman"/>
          <w:sz w:val="24"/>
          <w:szCs w:val="24"/>
          <w:lang w:eastAsia="ru-RU"/>
        </w:rPr>
        <w:t>при передаче настоящего договора нарочным - дата отметки исполнителя о дате получения настоящего договора, проставленная на экземпляре настоящего договора заявителя;</w:t>
      </w:r>
    </w:p>
    <w:p w:rsidR="00B62843" w:rsidRPr="00B27006" w:rsidRDefault="00B62843" w:rsidP="00B62843">
      <w:pPr>
        <w:spacing w:after="0" w:line="240" w:lineRule="auto"/>
        <w:ind w:firstLine="709"/>
        <w:jc w:val="both"/>
        <w:rPr>
          <w:rFonts w:ascii="Times New Roman" w:eastAsia="Times New Roman" w:hAnsi="Times New Roman" w:cs="Times New Roman"/>
          <w:sz w:val="24"/>
          <w:szCs w:val="24"/>
          <w:lang w:eastAsia="ru-RU"/>
        </w:rPr>
      </w:pPr>
      <w:r w:rsidRPr="00B27006">
        <w:rPr>
          <w:rFonts w:ascii="Times New Roman" w:eastAsia="Times New Roman" w:hAnsi="Times New Roman" w:cs="Times New Roman"/>
          <w:sz w:val="24"/>
          <w:szCs w:val="24"/>
          <w:lang w:eastAsia="ru-RU"/>
        </w:rPr>
        <w:t>при передаче настоящего договора через многофункциональный центр предоставления государственных и муниципальных услуг - дата отметки исполнителя о дате получения настоящего договора, проставленная на экземпляре настоящего договора заявителя.</w:t>
      </w:r>
    </w:p>
    <w:p w:rsidR="00B62843" w:rsidRPr="00B27006" w:rsidRDefault="00B62843" w:rsidP="00B62843">
      <w:pPr>
        <w:spacing w:after="0" w:line="240" w:lineRule="auto"/>
        <w:ind w:firstLine="709"/>
        <w:jc w:val="both"/>
        <w:rPr>
          <w:rFonts w:ascii="Times New Roman" w:eastAsia="Times New Roman" w:hAnsi="Times New Roman" w:cs="Times New Roman"/>
          <w:sz w:val="24"/>
          <w:szCs w:val="24"/>
          <w:lang w:eastAsia="ru-RU"/>
        </w:rPr>
      </w:pPr>
      <w:r w:rsidRPr="00B27006">
        <w:rPr>
          <w:rFonts w:ascii="Times New Roman" w:eastAsia="Times New Roman" w:hAnsi="Times New Roman" w:cs="Times New Roman"/>
          <w:sz w:val="24"/>
          <w:szCs w:val="24"/>
          <w:lang w:eastAsia="ru-RU"/>
        </w:rPr>
        <w:t>26. Настоящий договор составлен и подписан в 2 экземплярах, по одному для каждой из сторон.</w:t>
      </w:r>
    </w:p>
    <w:p w:rsidR="00B62843" w:rsidRPr="00B27006" w:rsidRDefault="00B62843" w:rsidP="00B62843">
      <w:pPr>
        <w:spacing w:after="0" w:line="240" w:lineRule="auto"/>
        <w:ind w:firstLine="709"/>
        <w:jc w:val="both"/>
        <w:rPr>
          <w:rFonts w:ascii="Times New Roman" w:eastAsia="Times New Roman" w:hAnsi="Times New Roman" w:cs="Times New Roman"/>
          <w:sz w:val="24"/>
          <w:szCs w:val="24"/>
          <w:lang w:eastAsia="ru-RU"/>
        </w:rPr>
      </w:pPr>
      <w:r w:rsidRPr="00B27006">
        <w:rPr>
          <w:rFonts w:ascii="Times New Roman" w:eastAsia="Times New Roman" w:hAnsi="Times New Roman" w:cs="Times New Roman"/>
          <w:sz w:val="24"/>
          <w:szCs w:val="24"/>
          <w:lang w:eastAsia="ru-RU"/>
        </w:rPr>
        <w:t>27. Любые изменения, вносимые в настоящий договор, заключенный в электронной форме, действительны лишь при условии подписания усиленной квалифицированной подписью (в отношении юридических лиц или индивидуальных предпринимателей). При этом оформление договора дополнительно на бумажном носителе не требуется.</w:t>
      </w:r>
    </w:p>
    <w:p w:rsidR="00B62843" w:rsidRPr="00B27006" w:rsidRDefault="00B62843" w:rsidP="00B62843">
      <w:pPr>
        <w:spacing w:after="0" w:line="240" w:lineRule="auto"/>
        <w:jc w:val="both"/>
        <w:rPr>
          <w:rFonts w:ascii="Times New Roman" w:eastAsia="Times New Roman" w:hAnsi="Times New Roman" w:cs="Times New Roman"/>
          <w:sz w:val="24"/>
          <w:szCs w:val="24"/>
          <w:lang w:eastAsia="ru-RU"/>
        </w:rPr>
      </w:pPr>
    </w:p>
    <w:p w:rsidR="00B62843" w:rsidRPr="00F94BDB" w:rsidRDefault="00B62843" w:rsidP="00B62843">
      <w:pPr>
        <w:spacing w:after="0" w:line="240" w:lineRule="auto"/>
        <w:jc w:val="center"/>
        <w:rPr>
          <w:rFonts w:ascii="Times New Roman" w:eastAsia="Times New Roman" w:hAnsi="Times New Roman" w:cs="Times New Roman"/>
          <w:b/>
          <w:sz w:val="24"/>
          <w:szCs w:val="24"/>
          <w:lang w:eastAsia="ru-RU"/>
        </w:rPr>
      </w:pPr>
      <w:r w:rsidRPr="00F94BDB">
        <w:rPr>
          <w:rFonts w:ascii="Times New Roman" w:eastAsia="Times New Roman" w:hAnsi="Times New Roman" w:cs="Times New Roman"/>
          <w:b/>
          <w:sz w:val="24"/>
          <w:szCs w:val="24"/>
          <w:lang w:eastAsia="ru-RU"/>
        </w:rPr>
        <w:t>Реквизиты сторон</w:t>
      </w:r>
      <w:r w:rsidRPr="00F94BDB">
        <w:rPr>
          <w:rFonts w:ascii="Times New Roman" w:eastAsia="Times New Roman" w:hAnsi="Times New Roman" w:cs="Times New Roman"/>
          <w:b/>
          <w:sz w:val="24"/>
          <w:szCs w:val="24"/>
          <w:vertAlign w:val="superscript"/>
          <w:lang w:eastAsia="ru-RU"/>
        </w:rPr>
        <w:t>*</w:t>
      </w:r>
    </w:p>
    <w:p w:rsidR="00B62843" w:rsidRPr="00B27006" w:rsidRDefault="00B62843" w:rsidP="00B62843">
      <w:pPr>
        <w:spacing w:after="0" w:line="240" w:lineRule="auto"/>
        <w:jc w:val="both"/>
        <w:rPr>
          <w:rFonts w:ascii="Times New Roman" w:eastAsia="Times New Roman" w:hAnsi="Times New Roman" w:cs="Times New Roman"/>
          <w:sz w:val="24"/>
          <w:szCs w:val="24"/>
          <w:lang w:eastAsia="ru-RU"/>
        </w:rPr>
      </w:pPr>
    </w:p>
    <w:tbl>
      <w:tblPr>
        <w:tblW w:w="9640" w:type="dxa"/>
        <w:tblLayout w:type="fixed"/>
        <w:tblLook w:val="0000" w:firstRow="0" w:lastRow="0" w:firstColumn="0" w:lastColumn="0" w:noHBand="0" w:noVBand="0"/>
      </w:tblPr>
      <w:tblGrid>
        <w:gridCol w:w="4707"/>
        <w:gridCol w:w="4933"/>
      </w:tblGrid>
      <w:tr w:rsidR="00B62843" w:rsidRPr="00B27006" w:rsidTr="00F527DF">
        <w:tc>
          <w:tcPr>
            <w:tcW w:w="4707" w:type="dxa"/>
            <w:shd w:val="clear" w:color="auto" w:fill="auto"/>
          </w:tcPr>
          <w:p w:rsidR="00B62843" w:rsidRPr="00D65CE9" w:rsidRDefault="00B62843" w:rsidP="00F527DF">
            <w:pPr>
              <w:spacing w:after="0" w:line="240" w:lineRule="auto"/>
              <w:jc w:val="center"/>
              <w:rPr>
                <w:rFonts w:ascii="Times New Roman" w:eastAsia="Times New Roman" w:hAnsi="Times New Roman" w:cs="Times New Roman"/>
                <w:b/>
                <w:sz w:val="24"/>
                <w:szCs w:val="24"/>
                <w:lang w:eastAsia="ru-RU"/>
              </w:rPr>
            </w:pPr>
            <w:r w:rsidRPr="00D65CE9">
              <w:rPr>
                <w:rFonts w:ascii="Times New Roman" w:eastAsia="Times New Roman" w:hAnsi="Times New Roman" w:cs="Times New Roman"/>
                <w:b/>
                <w:sz w:val="24"/>
                <w:szCs w:val="24"/>
                <w:lang w:eastAsia="ru-RU"/>
              </w:rPr>
              <w:t>Исполнитель</w:t>
            </w:r>
          </w:p>
        </w:tc>
        <w:tc>
          <w:tcPr>
            <w:tcW w:w="4933" w:type="dxa"/>
            <w:shd w:val="clear" w:color="auto" w:fill="auto"/>
          </w:tcPr>
          <w:p w:rsidR="00B62843" w:rsidRPr="00D65CE9" w:rsidRDefault="00B62843" w:rsidP="00F527DF">
            <w:pPr>
              <w:spacing w:after="0" w:line="240" w:lineRule="auto"/>
              <w:jc w:val="center"/>
              <w:rPr>
                <w:rFonts w:ascii="Times New Roman" w:eastAsia="Times New Roman" w:hAnsi="Times New Roman" w:cs="Times New Roman"/>
                <w:b/>
                <w:sz w:val="24"/>
                <w:szCs w:val="24"/>
                <w:lang w:eastAsia="ru-RU"/>
              </w:rPr>
            </w:pPr>
            <w:r w:rsidRPr="00D65CE9">
              <w:rPr>
                <w:rFonts w:ascii="Times New Roman" w:eastAsia="Times New Roman" w:hAnsi="Times New Roman" w:cs="Times New Roman"/>
                <w:b/>
                <w:sz w:val="24"/>
                <w:szCs w:val="24"/>
                <w:lang w:eastAsia="ru-RU"/>
              </w:rPr>
              <w:t>Заявитель</w:t>
            </w:r>
          </w:p>
        </w:tc>
      </w:tr>
      <w:tr w:rsidR="00B62843" w:rsidRPr="00B27006" w:rsidTr="00F527DF">
        <w:tc>
          <w:tcPr>
            <w:tcW w:w="4707" w:type="dxa"/>
            <w:shd w:val="clear" w:color="auto" w:fill="auto"/>
          </w:tcPr>
          <w:p w:rsidR="00B62843" w:rsidRPr="00B27006" w:rsidRDefault="00B62843" w:rsidP="00F527DF">
            <w:pPr>
              <w:spacing w:after="0" w:line="240" w:lineRule="auto"/>
              <w:rPr>
                <w:rFonts w:ascii="Times New Roman" w:eastAsia="Times New Roman" w:hAnsi="Times New Roman" w:cs="Times New Roman"/>
                <w:sz w:val="24"/>
                <w:szCs w:val="24"/>
                <w:lang w:eastAsia="ru-RU"/>
              </w:rPr>
            </w:pPr>
          </w:p>
          <w:p w:rsidR="00B62843" w:rsidRPr="00914A35" w:rsidRDefault="00B62843" w:rsidP="00F527DF">
            <w:pPr>
              <w:spacing w:after="0" w:line="240" w:lineRule="auto"/>
              <w:rPr>
                <w:rFonts w:ascii="Times New Roman" w:eastAsia="Times New Roman" w:hAnsi="Times New Roman" w:cs="Times New Roman"/>
                <w:sz w:val="24"/>
                <w:szCs w:val="24"/>
                <w:lang w:eastAsia="ru-RU"/>
              </w:rPr>
            </w:pPr>
            <w:r w:rsidRPr="00914A35">
              <w:rPr>
                <w:rFonts w:ascii="Times New Roman" w:eastAsia="Times New Roman" w:hAnsi="Times New Roman" w:cs="Times New Roman"/>
                <w:sz w:val="24"/>
                <w:szCs w:val="24"/>
                <w:lang w:eastAsia="ru-RU"/>
              </w:rPr>
              <w:t>________________________________</w:t>
            </w:r>
          </w:p>
          <w:p w:rsidR="00B62843" w:rsidRPr="00914A35" w:rsidRDefault="00B62843" w:rsidP="00F527DF">
            <w:pPr>
              <w:autoSpaceDE w:val="0"/>
              <w:autoSpaceDN w:val="0"/>
              <w:adjustRightInd w:val="0"/>
              <w:spacing w:after="0" w:line="240" w:lineRule="auto"/>
              <w:ind w:right="221"/>
              <w:rPr>
                <w:rFonts w:ascii="Times New Roman" w:eastAsia="Times New Roman" w:hAnsi="Times New Roman" w:cs="Times New Roman"/>
                <w:b/>
                <w:sz w:val="24"/>
                <w:szCs w:val="24"/>
              </w:rPr>
            </w:pPr>
            <w:r w:rsidRPr="00914A35">
              <w:rPr>
                <w:rFonts w:ascii="Times New Roman" w:eastAsia="Times New Roman" w:hAnsi="Times New Roman" w:cs="Times New Roman"/>
                <w:b/>
                <w:sz w:val="24"/>
                <w:szCs w:val="24"/>
              </w:rPr>
              <w:t>ООО «Газпром газораспределение Томск»</w:t>
            </w:r>
          </w:p>
          <w:p w:rsidR="00B62843" w:rsidRPr="00914A35" w:rsidRDefault="00B62843" w:rsidP="00F527DF">
            <w:pPr>
              <w:autoSpaceDE w:val="0"/>
              <w:autoSpaceDN w:val="0"/>
              <w:adjustRightInd w:val="0"/>
              <w:spacing w:after="0" w:line="240" w:lineRule="auto"/>
              <w:ind w:right="221"/>
              <w:jc w:val="both"/>
              <w:rPr>
                <w:rFonts w:ascii="Times New Roman" w:eastAsia="Times New Roman" w:hAnsi="Times New Roman" w:cs="Times New Roman"/>
                <w:sz w:val="24"/>
                <w:szCs w:val="24"/>
              </w:rPr>
            </w:pPr>
            <w:r w:rsidRPr="00914A35">
              <w:rPr>
                <w:rFonts w:ascii="Times New Roman" w:eastAsia="Times New Roman" w:hAnsi="Times New Roman" w:cs="Times New Roman"/>
                <w:sz w:val="24"/>
                <w:szCs w:val="24"/>
              </w:rPr>
              <w:lastRenderedPageBreak/>
              <w:t>Местонахождение, адрес организации:</w:t>
            </w:r>
          </w:p>
          <w:p w:rsidR="00B62843" w:rsidRPr="00914A35" w:rsidRDefault="00B62843" w:rsidP="00F527DF">
            <w:pPr>
              <w:autoSpaceDE w:val="0"/>
              <w:autoSpaceDN w:val="0"/>
              <w:adjustRightInd w:val="0"/>
              <w:spacing w:after="0" w:line="240" w:lineRule="auto"/>
              <w:ind w:right="221"/>
              <w:jc w:val="both"/>
              <w:rPr>
                <w:rFonts w:ascii="Times New Roman" w:eastAsia="Times New Roman" w:hAnsi="Times New Roman" w:cs="Times New Roman"/>
                <w:sz w:val="24"/>
                <w:szCs w:val="24"/>
              </w:rPr>
            </w:pPr>
            <w:r w:rsidRPr="00914A35">
              <w:rPr>
                <w:rFonts w:ascii="Times New Roman" w:eastAsia="Times New Roman" w:hAnsi="Times New Roman" w:cs="Times New Roman"/>
                <w:sz w:val="24"/>
                <w:szCs w:val="24"/>
              </w:rPr>
              <w:t>634021, Томская область, г. Томск,</w:t>
            </w:r>
          </w:p>
          <w:p w:rsidR="00B62843" w:rsidRPr="00914A35" w:rsidRDefault="00B62843" w:rsidP="00F527DF">
            <w:pPr>
              <w:autoSpaceDE w:val="0"/>
              <w:autoSpaceDN w:val="0"/>
              <w:adjustRightInd w:val="0"/>
              <w:spacing w:after="0" w:line="240" w:lineRule="auto"/>
              <w:ind w:right="221"/>
              <w:jc w:val="both"/>
              <w:rPr>
                <w:rFonts w:ascii="Times New Roman" w:eastAsia="Times New Roman" w:hAnsi="Times New Roman" w:cs="Times New Roman"/>
                <w:sz w:val="24"/>
                <w:szCs w:val="24"/>
              </w:rPr>
            </w:pPr>
            <w:r w:rsidRPr="00914A35">
              <w:rPr>
                <w:rFonts w:ascii="Times New Roman" w:eastAsia="Times New Roman" w:hAnsi="Times New Roman" w:cs="Times New Roman"/>
                <w:sz w:val="24"/>
                <w:szCs w:val="24"/>
              </w:rPr>
              <w:t>проспект Фрунзе, д. 170а.</w:t>
            </w:r>
          </w:p>
          <w:p w:rsidR="00B62843" w:rsidRPr="00914A35" w:rsidRDefault="00B62843" w:rsidP="00F527DF">
            <w:pPr>
              <w:autoSpaceDE w:val="0"/>
              <w:autoSpaceDN w:val="0"/>
              <w:adjustRightInd w:val="0"/>
              <w:spacing w:after="0" w:line="240" w:lineRule="auto"/>
              <w:ind w:right="221"/>
              <w:jc w:val="both"/>
              <w:rPr>
                <w:rFonts w:ascii="Times New Roman" w:eastAsia="Times New Roman" w:hAnsi="Times New Roman" w:cs="Times New Roman"/>
                <w:sz w:val="24"/>
                <w:szCs w:val="24"/>
              </w:rPr>
            </w:pPr>
            <w:r w:rsidRPr="00914A35">
              <w:rPr>
                <w:rFonts w:ascii="Times New Roman" w:eastAsia="Times New Roman" w:hAnsi="Times New Roman" w:cs="Times New Roman"/>
                <w:sz w:val="24"/>
                <w:szCs w:val="24"/>
              </w:rPr>
              <w:t>ИНН/КПП: 7017203428 /701701001</w:t>
            </w:r>
          </w:p>
          <w:p w:rsidR="00B62843" w:rsidRPr="00914A35" w:rsidRDefault="00B62843" w:rsidP="00F527DF">
            <w:pPr>
              <w:autoSpaceDE w:val="0"/>
              <w:autoSpaceDN w:val="0"/>
              <w:adjustRightInd w:val="0"/>
              <w:spacing w:after="0" w:line="240" w:lineRule="auto"/>
              <w:ind w:right="221"/>
              <w:jc w:val="both"/>
              <w:rPr>
                <w:rFonts w:ascii="Times New Roman" w:eastAsia="Times New Roman" w:hAnsi="Times New Roman" w:cs="Times New Roman"/>
                <w:sz w:val="24"/>
                <w:szCs w:val="24"/>
              </w:rPr>
            </w:pPr>
            <w:proofErr w:type="gramStart"/>
            <w:r w:rsidRPr="00914A35">
              <w:rPr>
                <w:rFonts w:ascii="Times New Roman" w:eastAsia="Times New Roman" w:hAnsi="Times New Roman" w:cs="Times New Roman"/>
                <w:sz w:val="24"/>
                <w:szCs w:val="24"/>
              </w:rPr>
              <w:t>р</w:t>
            </w:r>
            <w:proofErr w:type="gramEnd"/>
            <w:r w:rsidRPr="00914A35">
              <w:rPr>
                <w:rFonts w:ascii="Times New Roman" w:eastAsia="Times New Roman" w:hAnsi="Times New Roman" w:cs="Times New Roman"/>
                <w:sz w:val="24"/>
                <w:szCs w:val="24"/>
              </w:rPr>
              <w:t>/с: 40702810500010004844</w:t>
            </w:r>
          </w:p>
          <w:p w:rsidR="00B62843" w:rsidRPr="00914A35" w:rsidRDefault="00B62843" w:rsidP="00F527DF">
            <w:pPr>
              <w:autoSpaceDE w:val="0"/>
              <w:autoSpaceDN w:val="0"/>
              <w:adjustRightInd w:val="0"/>
              <w:spacing w:after="0" w:line="240" w:lineRule="auto"/>
              <w:ind w:right="221"/>
              <w:jc w:val="both"/>
              <w:rPr>
                <w:rFonts w:ascii="Times New Roman" w:eastAsia="Times New Roman" w:hAnsi="Times New Roman" w:cs="Times New Roman"/>
                <w:sz w:val="24"/>
                <w:szCs w:val="24"/>
              </w:rPr>
            </w:pPr>
            <w:r w:rsidRPr="00914A35">
              <w:rPr>
                <w:rFonts w:ascii="Times New Roman" w:eastAsia="Times New Roman" w:hAnsi="Times New Roman" w:cs="Times New Roman"/>
                <w:sz w:val="24"/>
                <w:szCs w:val="24"/>
              </w:rPr>
              <w:t xml:space="preserve">Центральный филиал АБ «РОССИЯ», </w:t>
            </w:r>
          </w:p>
          <w:p w:rsidR="00B62843" w:rsidRPr="00914A35" w:rsidRDefault="00B62843" w:rsidP="00F527DF">
            <w:pPr>
              <w:autoSpaceDE w:val="0"/>
              <w:autoSpaceDN w:val="0"/>
              <w:adjustRightInd w:val="0"/>
              <w:spacing w:after="0" w:line="240" w:lineRule="auto"/>
              <w:ind w:right="221"/>
              <w:jc w:val="both"/>
              <w:rPr>
                <w:rFonts w:ascii="Times New Roman" w:eastAsia="Times New Roman" w:hAnsi="Times New Roman" w:cs="Times New Roman"/>
                <w:sz w:val="24"/>
                <w:szCs w:val="24"/>
              </w:rPr>
            </w:pPr>
            <w:r w:rsidRPr="00914A35">
              <w:rPr>
                <w:rFonts w:ascii="Times New Roman" w:eastAsia="Times New Roman" w:hAnsi="Times New Roman" w:cs="Times New Roman"/>
                <w:sz w:val="24"/>
                <w:szCs w:val="24"/>
              </w:rPr>
              <w:t>г. Москва, БИК 044525220</w:t>
            </w:r>
          </w:p>
          <w:p w:rsidR="00B62843" w:rsidRPr="00914A35" w:rsidRDefault="00B62843" w:rsidP="00F527DF">
            <w:pPr>
              <w:autoSpaceDE w:val="0"/>
              <w:autoSpaceDN w:val="0"/>
              <w:adjustRightInd w:val="0"/>
              <w:spacing w:after="0" w:line="240" w:lineRule="auto"/>
              <w:ind w:right="221"/>
              <w:jc w:val="both"/>
              <w:rPr>
                <w:rFonts w:ascii="Times New Roman" w:eastAsia="Times New Roman" w:hAnsi="Times New Roman" w:cs="Times New Roman"/>
                <w:sz w:val="24"/>
                <w:szCs w:val="24"/>
              </w:rPr>
            </w:pPr>
            <w:r w:rsidRPr="00914A35">
              <w:rPr>
                <w:rFonts w:ascii="Times New Roman" w:eastAsia="Times New Roman" w:hAnsi="Times New Roman" w:cs="Times New Roman"/>
                <w:sz w:val="24"/>
                <w:szCs w:val="24"/>
              </w:rPr>
              <w:t>к/с: 30101810145250000220</w:t>
            </w:r>
          </w:p>
          <w:p w:rsidR="00B62843" w:rsidRPr="00914A35" w:rsidRDefault="00B62843" w:rsidP="00F527DF">
            <w:pPr>
              <w:autoSpaceDE w:val="0"/>
              <w:autoSpaceDN w:val="0"/>
              <w:adjustRightInd w:val="0"/>
              <w:spacing w:after="0" w:line="240" w:lineRule="auto"/>
              <w:ind w:right="221"/>
              <w:jc w:val="both"/>
              <w:rPr>
                <w:rFonts w:ascii="Times New Roman" w:eastAsia="Times New Roman" w:hAnsi="Times New Roman" w:cs="Times New Roman"/>
                <w:sz w:val="24"/>
                <w:szCs w:val="24"/>
                <w:lang w:val="en-US"/>
              </w:rPr>
            </w:pPr>
            <w:r w:rsidRPr="00914A35">
              <w:rPr>
                <w:rFonts w:ascii="Times New Roman" w:eastAsia="Times New Roman" w:hAnsi="Times New Roman" w:cs="Times New Roman"/>
                <w:sz w:val="24"/>
                <w:szCs w:val="24"/>
              </w:rPr>
              <w:t>телефон (3822) 901-358, 901-359, 901-357</w:t>
            </w:r>
          </w:p>
          <w:p w:rsidR="00B62843" w:rsidRPr="00914A35" w:rsidRDefault="00B62843" w:rsidP="00F527DF">
            <w:pPr>
              <w:spacing w:after="0" w:line="240" w:lineRule="auto"/>
              <w:jc w:val="both"/>
              <w:rPr>
                <w:rFonts w:ascii="Times New Roman" w:eastAsia="Times New Roman" w:hAnsi="Times New Roman" w:cs="Times New Roman"/>
                <w:sz w:val="24"/>
                <w:szCs w:val="24"/>
                <w:lang w:eastAsia="ru-RU"/>
              </w:rPr>
            </w:pPr>
          </w:p>
          <w:p w:rsidR="00B62843" w:rsidRPr="00914A35" w:rsidRDefault="00B62843" w:rsidP="00F527DF">
            <w:pPr>
              <w:spacing w:after="0" w:line="240" w:lineRule="auto"/>
              <w:jc w:val="both"/>
              <w:rPr>
                <w:rFonts w:ascii="Times New Roman" w:eastAsia="Times New Roman" w:hAnsi="Times New Roman" w:cs="Times New Roman"/>
                <w:sz w:val="24"/>
                <w:szCs w:val="24"/>
                <w:lang w:eastAsia="ru-RU"/>
              </w:rPr>
            </w:pPr>
            <w:r w:rsidRPr="00914A35">
              <w:rPr>
                <w:rFonts w:ascii="Times New Roman" w:eastAsia="Times New Roman" w:hAnsi="Times New Roman" w:cs="Times New Roman"/>
                <w:sz w:val="24"/>
                <w:szCs w:val="24"/>
                <w:lang w:eastAsia="ru-RU"/>
              </w:rPr>
              <w:t>______________________________</w:t>
            </w:r>
            <w:r w:rsidR="00A060FA">
              <w:rPr>
                <w:rFonts w:ascii="Times New Roman" w:eastAsia="Times New Roman" w:hAnsi="Times New Roman" w:cs="Times New Roman"/>
                <w:sz w:val="24"/>
                <w:szCs w:val="24"/>
                <w:lang w:eastAsia="ru-RU"/>
              </w:rPr>
              <w:t>____</w:t>
            </w:r>
          </w:p>
          <w:p w:rsidR="00B62843" w:rsidRPr="00A060FA" w:rsidRDefault="00B62843" w:rsidP="00A060FA">
            <w:pPr>
              <w:spacing w:after="0" w:line="240" w:lineRule="auto"/>
              <w:jc w:val="center"/>
              <w:rPr>
                <w:rFonts w:ascii="Times New Roman" w:eastAsia="Times New Roman" w:hAnsi="Times New Roman" w:cs="Times New Roman"/>
                <w:sz w:val="20"/>
                <w:szCs w:val="20"/>
                <w:lang w:eastAsia="ru-RU"/>
              </w:rPr>
            </w:pPr>
            <w:proofErr w:type="gramStart"/>
            <w:r w:rsidRPr="00A060FA">
              <w:rPr>
                <w:rFonts w:ascii="Times New Roman" w:eastAsia="Times New Roman" w:hAnsi="Times New Roman" w:cs="Times New Roman"/>
                <w:sz w:val="20"/>
                <w:szCs w:val="20"/>
                <w:lang w:eastAsia="ru-RU"/>
              </w:rPr>
              <w:t>(должность, фамилия, имя, отчество лица,</w:t>
            </w:r>
            <w:proofErr w:type="gramEnd"/>
          </w:p>
          <w:p w:rsidR="00B62843" w:rsidRPr="00A060FA" w:rsidRDefault="00B62843" w:rsidP="00A060FA">
            <w:pPr>
              <w:spacing w:after="0" w:line="240" w:lineRule="auto"/>
              <w:jc w:val="center"/>
              <w:rPr>
                <w:rFonts w:ascii="Times New Roman" w:eastAsia="Times New Roman" w:hAnsi="Times New Roman" w:cs="Times New Roman"/>
                <w:sz w:val="20"/>
                <w:szCs w:val="20"/>
                <w:lang w:eastAsia="ru-RU"/>
              </w:rPr>
            </w:pPr>
            <w:proofErr w:type="gramStart"/>
            <w:r w:rsidRPr="00A060FA">
              <w:rPr>
                <w:rFonts w:ascii="Times New Roman" w:eastAsia="Times New Roman" w:hAnsi="Times New Roman" w:cs="Times New Roman"/>
                <w:sz w:val="20"/>
                <w:szCs w:val="20"/>
                <w:lang w:eastAsia="ru-RU"/>
              </w:rPr>
              <w:t xml:space="preserve">действующего от имени </w:t>
            </w:r>
            <w:r w:rsidRPr="00A060FA">
              <w:rPr>
                <w:rFonts w:ascii="Times New Roman" w:eastAsia="Times New Roman" w:hAnsi="Times New Roman" w:cs="Times New Roman"/>
                <w:sz w:val="20"/>
                <w:szCs w:val="20"/>
                <w:lang w:eastAsia="ru-RU"/>
              </w:rPr>
              <w:br/>
              <w:t>газораспределительной организации)</w:t>
            </w:r>
            <w:proofErr w:type="gramEnd"/>
          </w:p>
          <w:p w:rsidR="00B62843" w:rsidRPr="00914A35" w:rsidRDefault="00B62843" w:rsidP="00F527DF">
            <w:pPr>
              <w:spacing w:after="0" w:line="240" w:lineRule="auto"/>
              <w:jc w:val="both"/>
              <w:rPr>
                <w:rFonts w:ascii="Times New Roman" w:eastAsia="Times New Roman" w:hAnsi="Times New Roman" w:cs="Times New Roman"/>
                <w:sz w:val="24"/>
                <w:szCs w:val="24"/>
                <w:lang w:eastAsia="ru-RU"/>
              </w:rPr>
            </w:pPr>
          </w:p>
          <w:p w:rsidR="00B62843" w:rsidRPr="00914A35" w:rsidRDefault="00B62843" w:rsidP="00F527DF">
            <w:pPr>
              <w:spacing w:after="0" w:line="240" w:lineRule="auto"/>
              <w:jc w:val="both"/>
              <w:rPr>
                <w:rFonts w:ascii="Times New Roman" w:eastAsia="Times New Roman" w:hAnsi="Times New Roman" w:cs="Times New Roman"/>
                <w:sz w:val="24"/>
                <w:szCs w:val="24"/>
                <w:lang w:eastAsia="ru-RU"/>
              </w:rPr>
            </w:pPr>
            <w:r w:rsidRPr="00914A35">
              <w:rPr>
                <w:rFonts w:ascii="Times New Roman" w:eastAsia="Times New Roman" w:hAnsi="Times New Roman" w:cs="Times New Roman"/>
                <w:sz w:val="24"/>
                <w:szCs w:val="24"/>
                <w:lang w:eastAsia="ru-RU"/>
              </w:rPr>
              <w:t>______________________________</w:t>
            </w:r>
          </w:p>
          <w:p w:rsidR="00B62843" w:rsidRPr="00A060FA" w:rsidRDefault="00A060FA" w:rsidP="00A060F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B62843" w:rsidRPr="00A060FA">
              <w:rPr>
                <w:rFonts w:ascii="Times New Roman" w:eastAsia="Times New Roman" w:hAnsi="Times New Roman" w:cs="Times New Roman"/>
                <w:sz w:val="20"/>
                <w:szCs w:val="20"/>
                <w:lang w:eastAsia="ru-RU"/>
              </w:rPr>
              <w:t>(подпись)</w:t>
            </w:r>
          </w:p>
        </w:tc>
        <w:tc>
          <w:tcPr>
            <w:tcW w:w="4933" w:type="dxa"/>
            <w:shd w:val="clear" w:color="auto" w:fill="auto"/>
          </w:tcPr>
          <w:p w:rsidR="00B62843" w:rsidRPr="00914A35" w:rsidRDefault="00B62843" w:rsidP="00F527DF">
            <w:pPr>
              <w:spacing w:after="0" w:line="240" w:lineRule="auto"/>
              <w:jc w:val="center"/>
              <w:rPr>
                <w:rFonts w:ascii="Times New Roman" w:eastAsia="Times New Roman" w:hAnsi="Times New Roman" w:cs="Times New Roman"/>
                <w:sz w:val="24"/>
                <w:szCs w:val="24"/>
                <w:lang w:eastAsia="ru-RU"/>
              </w:rPr>
            </w:pPr>
          </w:p>
          <w:p w:rsidR="00B62843" w:rsidRPr="00914A35" w:rsidRDefault="00B62843" w:rsidP="00F527DF">
            <w:pPr>
              <w:spacing w:after="0" w:line="240" w:lineRule="auto"/>
              <w:jc w:val="center"/>
              <w:rPr>
                <w:rFonts w:ascii="Times New Roman" w:eastAsia="Times New Roman" w:hAnsi="Times New Roman" w:cs="Times New Roman"/>
                <w:sz w:val="24"/>
                <w:szCs w:val="24"/>
                <w:lang w:eastAsia="ru-RU"/>
              </w:rPr>
            </w:pPr>
            <w:r w:rsidRPr="00914A35">
              <w:rPr>
                <w:rFonts w:ascii="Times New Roman" w:eastAsia="Times New Roman" w:hAnsi="Times New Roman" w:cs="Times New Roman"/>
                <w:sz w:val="24"/>
                <w:szCs w:val="24"/>
                <w:lang w:eastAsia="ru-RU"/>
              </w:rPr>
              <w:t>_______________________________</w:t>
            </w:r>
          </w:p>
          <w:p w:rsidR="00B62843" w:rsidRPr="00A060FA" w:rsidRDefault="00B62843" w:rsidP="00F527DF">
            <w:pPr>
              <w:spacing w:after="0" w:line="240" w:lineRule="auto"/>
              <w:jc w:val="center"/>
              <w:rPr>
                <w:rFonts w:ascii="Times New Roman" w:eastAsia="Times New Roman" w:hAnsi="Times New Roman" w:cs="Times New Roman"/>
                <w:sz w:val="20"/>
                <w:szCs w:val="20"/>
                <w:lang w:eastAsia="ru-RU"/>
              </w:rPr>
            </w:pPr>
            <w:r w:rsidRPr="00914A35">
              <w:rPr>
                <w:rFonts w:ascii="Times New Roman" w:eastAsia="Times New Roman" w:hAnsi="Times New Roman" w:cs="Times New Roman"/>
                <w:sz w:val="24"/>
                <w:szCs w:val="24"/>
                <w:lang w:eastAsia="ru-RU"/>
              </w:rPr>
              <w:t>(</w:t>
            </w:r>
            <w:r w:rsidRPr="00A060FA">
              <w:rPr>
                <w:rFonts w:ascii="Times New Roman" w:eastAsia="Times New Roman" w:hAnsi="Times New Roman" w:cs="Times New Roman"/>
                <w:sz w:val="20"/>
                <w:szCs w:val="20"/>
                <w:lang w:eastAsia="ru-RU"/>
              </w:rPr>
              <w:t>для юридических лиц - полное наименование)</w:t>
            </w:r>
          </w:p>
          <w:p w:rsidR="00B62843" w:rsidRPr="00914A35" w:rsidRDefault="00B62843" w:rsidP="00F527DF">
            <w:pPr>
              <w:spacing w:after="0" w:line="240" w:lineRule="auto"/>
              <w:jc w:val="both"/>
              <w:rPr>
                <w:rFonts w:ascii="Times New Roman" w:eastAsia="Times New Roman" w:hAnsi="Times New Roman" w:cs="Times New Roman"/>
                <w:sz w:val="24"/>
                <w:szCs w:val="24"/>
                <w:lang w:eastAsia="ru-RU"/>
              </w:rPr>
            </w:pPr>
          </w:p>
          <w:p w:rsidR="00B62843" w:rsidRPr="00914A35" w:rsidRDefault="00B62843" w:rsidP="00F527DF">
            <w:pPr>
              <w:spacing w:after="0" w:line="240" w:lineRule="auto"/>
              <w:jc w:val="both"/>
              <w:rPr>
                <w:rFonts w:ascii="Times New Roman" w:eastAsia="Times New Roman" w:hAnsi="Times New Roman" w:cs="Times New Roman"/>
                <w:sz w:val="24"/>
                <w:szCs w:val="24"/>
                <w:lang w:eastAsia="ru-RU"/>
              </w:rPr>
            </w:pPr>
            <w:r w:rsidRPr="00914A35">
              <w:rPr>
                <w:rFonts w:ascii="Times New Roman" w:eastAsia="Times New Roman" w:hAnsi="Times New Roman" w:cs="Times New Roman"/>
                <w:sz w:val="24"/>
                <w:szCs w:val="24"/>
                <w:lang w:eastAsia="ru-RU"/>
              </w:rPr>
              <w:lastRenderedPageBreak/>
              <w:t>________________________________</w:t>
            </w:r>
            <w:r w:rsidR="00A060FA">
              <w:rPr>
                <w:rFonts w:ascii="Times New Roman" w:eastAsia="Times New Roman" w:hAnsi="Times New Roman" w:cs="Times New Roman"/>
                <w:sz w:val="24"/>
                <w:szCs w:val="24"/>
                <w:lang w:eastAsia="ru-RU"/>
              </w:rPr>
              <w:t>_____</w:t>
            </w:r>
          </w:p>
          <w:p w:rsidR="00B62843" w:rsidRPr="00A060FA" w:rsidRDefault="00B62843" w:rsidP="00F527DF">
            <w:pPr>
              <w:spacing w:after="0" w:line="240" w:lineRule="auto"/>
              <w:jc w:val="center"/>
              <w:rPr>
                <w:rFonts w:ascii="Times New Roman" w:eastAsia="Times New Roman" w:hAnsi="Times New Roman" w:cs="Times New Roman"/>
                <w:sz w:val="20"/>
                <w:szCs w:val="20"/>
                <w:lang w:eastAsia="ru-RU"/>
              </w:rPr>
            </w:pPr>
            <w:r w:rsidRPr="00A060FA">
              <w:rPr>
                <w:rFonts w:ascii="Times New Roman" w:eastAsia="Times New Roman" w:hAnsi="Times New Roman" w:cs="Times New Roman"/>
                <w:sz w:val="20"/>
                <w:szCs w:val="20"/>
                <w:lang w:eastAsia="ru-RU"/>
              </w:rPr>
              <w:t xml:space="preserve">(номер записи в Едином государственном </w:t>
            </w:r>
            <w:r w:rsidRPr="00A060FA">
              <w:rPr>
                <w:rFonts w:ascii="Times New Roman" w:eastAsia="Times New Roman" w:hAnsi="Times New Roman" w:cs="Times New Roman"/>
                <w:sz w:val="20"/>
                <w:szCs w:val="20"/>
                <w:lang w:eastAsia="ru-RU"/>
              </w:rPr>
              <w:br/>
              <w:t>реестре юридических лиц)</w:t>
            </w:r>
          </w:p>
          <w:p w:rsidR="00B62843" w:rsidRPr="00914A35" w:rsidRDefault="00B62843" w:rsidP="00F527DF">
            <w:pPr>
              <w:spacing w:after="0" w:line="240" w:lineRule="auto"/>
              <w:jc w:val="both"/>
              <w:rPr>
                <w:rFonts w:ascii="Times New Roman" w:eastAsia="Times New Roman" w:hAnsi="Times New Roman" w:cs="Times New Roman"/>
                <w:sz w:val="24"/>
                <w:szCs w:val="24"/>
                <w:lang w:eastAsia="ru-RU"/>
              </w:rPr>
            </w:pPr>
          </w:p>
          <w:p w:rsidR="00B62843" w:rsidRPr="00914A35" w:rsidRDefault="00B62843" w:rsidP="00F527DF">
            <w:pPr>
              <w:spacing w:after="0" w:line="240" w:lineRule="auto"/>
              <w:jc w:val="both"/>
              <w:rPr>
                <w:rFonts w:ascii="Times New Roman" w:eastAsia="Times New Roman" w:hAnsi="Times New Roman" w:cs="Times New Roman"/>
                <w:sz w:val="24"/>
                <w:szCs w:val="24"/>
                <w:lang w:eastAsia="ru-RU"/>
              </w:rPr>
            </w:pPr>
          </w:p>
          <w:p w:rsidR="00B62843" w:rsidRPr="00914A35" w:rsidRDefault="00B62843" w:rsidP="00F527DF">
            <w:pPr>
              <w:spacing w:after="0" w:line="240" w:lineRule="auto"/>
              <w:jc w:val="both"/>
              <w:rPr>
                <w:rFonts w:ascii="Times New Roman" w:eastAsia="Times New Roman" w:hAnsi="Times New Roman" w:cs="Times New Roman"/>
                <w:sz w:val="24"/>
                <w:szCs w:val="24"/>
                <w:lang w:eastAsia="ru-RU"/>
              </w:rPr>
            </w:pPr>
            <w:r w:rsidRPr="00914A35">
              <w:rPr>
                <w:rFonts w:ascii="Times New Roman" w:eastAsia="Times New Roman" w:hAnsi="Times New Roman" w:cs="Times New Roman"/>
                <w:sz w:val="24"/>
                <w:szCs w:val="24"/>
                <w:lang w:eastAsia="ru-RU"/>
              </w:rPr>
              <w:t>ИНН/КПП _____________________</w:t>
            </w:r>
          </w:p>
          <w:p w:rsidR="00B62843" w:rsidRPr="00914A35" w:rsidRDefault="00B62843" w:rsidP="00F527DF">
            <w:pPr>
              <w:spacing w:after="0" w:line="240" w:lineRule="auto"/>
              <w:jc w:val="both"/>
              <w:rPr>
                <w:rFonts w:ascii="Times New Roman" w:eastAsia="Times New Roman" w:hAnsi="Times New Roman" w:cs="Times New Roman"/>
                <w:sz w:val="24"/>
                <w:szCs w:val="24"/>
                <w:lang w:eastAsia="ru-RU"/>
              </w:rPr>
            </w:pPr>
            <w:proofErr w:type="gramStart"/>
            <w:r w:rsidRPr="00914A35">
              <w:rPr>
                <w:rFonts w:ascii="Times New Roman" w:eastAsia="Times New Roman" w:hAnsi="Times New Roman" w:cs="Times New Roman"/>
                <w:sz w:val="24"/>
                <w:szCs w:val="24"/>
                <w:lang w:eastAsia="ru-RU"/>
              </w:rPr>
              <w:t>р</w:t>
            </w:r>
            <w:proofErr w:type="gramEnd"/>
            <w:r w:rsidRPr="00914A35">
              <w:rPr>
                <w:rFonts w:ascii="Times New Roman" w:eastAsia="Times New Roman" w:hAnsi="Times New Roman" w:cs="Times New Roman"/>
                <w:sz w:val="24"/>
                <w:szCs w:val="24"/>
                <w:lang w:eastAsia="ru-RU"/>
              </w:rPr>
              <w:t>/с ____________________________</w:t>
            </w:r>
          </w:p>
          <w:p w:rsidR="00B62843" w:rsidRPr="00914A35" w:rsidRDefault="00B62843" w:rsidP="00F527DF">
            <w:pPr>
              <w:spacing w:after="0" w:line="240" w:lineRule="auto"/>
              <w:jc w:val="both"/>
              <w:rPr>
                <w:rFonts w:ascii="Times New Roman" w:eastAsia="Times New Roman" w:hAnsi="Times New Roman" w:cs="Times New Roman"/>
                <w:sz w:val="24"/>
                <w:szCs w:val="24"/>
                <w:lang w:eastAsia="ru-RU"/>
              </w:rPr>
            </w:pPr>
            <w:r w:rsidRPr="00914A35">
              <w:rPr>
                <w:rFonts w:ascii="Times New Roman" w:eastAsia="Times New Roman" w:hAnsi="Times New Roman" w:cs="Times New Roman"/>
                <w:sz w:val="24"/>
                <w:szCs w:val="24"/>
                <w:lang w:eastAsia="ru-RU"/>
              </w:rPr>
              <w:t>к/с _____________________________</w:t>
            </w:r>
          </w:p>
          <w:p w:rsidR="00B62843" w:rsidRDefault="00B62843" w:rsidP="00F527DF">
            <w:pPr>
              <w:spacing w:after="0" w:line="240" w:lineRule="auto"/>
              <w:jc w:val="both"/>
              <w:rPr>
                <w:rFonts w:ascii="Times New Roman" w:eastAsia="Times New Roman" w:hAnsi="Times New Roman" w:cs="Times New Roman"/>
                <w:sz w:val="24"/>
                <w:szCs w:val="24"/>
                <w:lang w:eastAsia="ru-RU"/>
              </w:rPr>
            </w:pPr>
          </w:p>
          <w:p w:rsidR="00A060FA" w:rsidRPr="00914A35" w:rsidRDefault="00A060FA" w:rsidP="00F527D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w:t>
            </w:r>
          </w:p>
          <w:p w:rsidR="00B62843" w:rsidRPr="00914A35" w:rsidRDefault="00B62843" w:rsidP="00F527DF">
            <w:pPr>
              <w:spacing w:after="0" w:line="240" w:lineRule="auto"/>
              <w:jc w:val="both"/>
              <w:rPr>
                <w:rFonts w:ascii="Times New Roman" w:eastAsia="Times New Roman" w:hAnsi="Times New Roman" w:cs="Times New Roman"/>
                <w:sz w:val="24"/>
                <w:szCs w:val="24"/>
                <w:lang w:eastAsia="ru-RU"/>
              </w:rPr>
            </w:pPr>
            <w:r w:rsidRPr="00914A35">
              <w:rPr>
                <w:rFonts w:ascii="Times New Roman" w:eastAsia="Times New Roman" w:hAnsi="Times New Roman" w:cs="Times New Roman"/>
                <w:sz w:val="24"/>
                <w:szCs w:val="24"/>
                <w:lang w:eastAsia="ru-RU"/>
              </w:rPr>
              <w:t>_______________________________</w:t>
            </w:r>
            <w:r w:rsidR="00A060FA">
              <w:rPr>
                <w:rFonts w:ascii="Times New Roman" w:eastAsia="Times New Roman" w:hAnsi="Times New Roman" w:cs="Times New Roman"/>
                <w:sz w:val="24"/>
                <w:szCs w:val="24"/>
                <w:lang w:eastAsia="ru-RU"/>
              </w:rPr>
              <w:t>______</w:t>
            </w:r>
          </w:p>
          <w:p w:rsidR="00B62843" w:rsidRPr="00A060FA" w:rsidRDefault="00A060FA" w:rsidP="00F527DF">
            <w:pPr>
              <w:spacing w:after="0" w:line="240" w:lineRule="auto"/>
              <w:jc w:val="center"/>
              <w:rPr>
                <w:rFonts w:ascii="Times New Roman" w:eastAsia="Times New Roman" w:hAnsi="Times New Roman" w:cs="Times New Roman"/>
                <w:sz w:val="20"/>
                <w:szCs w:val="20"/>
                <w:lang w:eastAsia="ru-RU"/>
              </w:rPr>
            </w:pPr>
            <w:r w:rsidRPr="00914A35">
              <w:rPr>
                <w:rFonts w:ascii="Times New Roman" w:eastAsia="Times New Roman" w:hAnsi="Times New Roman" w:cs="Times New Roman"/>
                <w:sz w:val="24"/>
                <w:szCs w:val="24"/>
                <w:lang w:eastAsia="ru-RU"/>
              </w:rPr>
              <w:t xml:space="preserve"> </w:t>
            </w:r>
            <w:proofErr w:type="gramStart"/>
            <w:r w:rsidR="00B62843" w:rsidRPr="00A060FA">
              <w:rPr>
                <w:rFonts w:ascii="Times New Roman" w:eastAsia="Times New Roman" w:hAnsi="Times New Roman" w:cs="Times New Roman"/>
                <w:sz w:val="20"/>
                <w:szCs w:val="20"/>
                <w:lang w:eastAsia="ru-RU"/>
              </w:rPr>
              <w:t>(должность, фамилия, имя, отчество лица,</w:t>
            </w:r>
            <w:proofErr w:type="gramEnd"/>
          </w:p>
          <w:p w:rsidR="00B62843" w:rsidRPr="00A060FA" w:rsidRDefault="00B62843" w:rsidP="00F527DF">
            <w:pPr>
              <w:spacing w:after="0" w:line="240" w:lineRule="auto"/>
              <w:jc w:val="center"/>
              <w:rPr>
                <w:rFonts w:ascii="Times New Roman" w:eastAsia="Times New Roman" w:hAnsi="Times New Roman" w:cs="Times New Roman"/>
                <w:sz w:val="20"/>
                <w:szCs w:val="20"/>
                <w:lang w:eastAsia="ru-RU"/>
              </w:rPr>
            </w:pPr>
            <w:r w:rsidRPr="00A060FA">
              <w:rPr>
                <w:rFonts w:ascii="Times New Roman" w:eastAsia="Times New Roman" w:hAnsi="Times New Roman" w:cs="Times New Roman"/>
                <w:sz w:val="20"/>
                <w:szCs w:val="20"/>
                <w:lang w:eastAsia="ru-RU"/>
              </w:rPr>
              <w:t>действующего от имени юридического лица)</w:t>
            </w:r>
          </w:p>
          <w:p w:rsidR="00B62843" w:rsidRPr="00914A35" w:rsidRDefault="00B62843" w:rsidP="00F527DF">
            <w:pPr>
              <w:spacing w:after="0" w:line="240" w:lineRule="auto"/>
              <w:jc w:val="both"/>
              <w:rPr>
                <w:rFonts w:ascii="Times New Roman" w:eastAsia="Times New Roman" w:hAnsi="Times New Roman" w:cs="Times New Roman"/>
                <w:sz w:val="24"/>
                <w:szCs w:val="24"/>
                <w:lang w:eastAsia="ru-RU"/>
              </w:rPr>
            </w:pPr>
            <w:r w:rsidRPr="00914A35">
              <w:rPr>
                <w:rFonts w:ascii="Times New Roman" w:eastAsia="Times New Roman" w:hAnsi="Times New Roman" w:cs="Times New Roman"/>
                <w:sz w:val="24"/>
                <w:szCs w:val="24"/>
                <w:lang w:eastAsia="ru-RU"/>
              </w:rPr>
              <w:t>_______________________________</w:t>
            </w:r>
            <w:r w:rsidR="00A060FA">
              <w:rPr>
                <w:rFonts w:ascii="Times New Roman" w:eastAsia="Times New Roman" w:hAnsi="Times New Roman" w:cs="Times New Roman"/>
                <w:sz w:val="24"/>
                <w:szCs w:val="24"/>
                <w:lang w:eastAsia="ru-RU"/>
              </w:rPr>
              <w:t>_______</w:t>
            </w:r>
          </w:p>
          <w:p w:rsidR="00B62843" w:rsidRPr="00A060FA" w:rsidRDefault="00B62843" w:rsidP="00F527DF">
            <w:pPr>
              <w:spacing w:after="0" w:line="240" w:lineRule="auto"/>
              <w:jc w:val="center"/>
              <w:rPr>
                <w:rFonts w:ascii="Times New Roman" w:eastAsia="Times New Roman" w:hAnsi="Times New Roman" w:cs="Times New Roman"/>
                <w:sz w:val="20"/>
                <w:szCs w:val="20"/>
                <w:lang w:eastAsia="ru-RU"/>
              </w:rPr>
            </w:pPr>
            <w:r w:rsidRPr="00A060FA">
              <w:rPr>
                <w:rFonts w:ascii="Times New Roman" w:eastAsia="Times New Roman" w:hAnsi="Times New Roman" w:cs="Times New Roman"/>
                <w:sz w:val="20"/>
                <w:szCs w:val="20"/>
                <w:lang w:eastAsia="ru-RU"/>
              </w:rPr>
              <w:t>(место нахождения и адрес)</w:t>
            </w:r>
          </w:p>
          <w:p w:rsidR="00B62843" w:rsidRPr="00914A35" w:rsidRDefault="00B62843" w:rsidP="00F527DF">
            <w:pPr>
              <w:spacing w:after="0" w:line="240" w:lineRule="auto"/>
              <w:jc w:val="both"/>
              <w:rPr>
                <w:rFonts w:ascii="Times New Roman" w:eastAsia="Times New Roman" w:hAnsi="Times New Roman" w:cs="Times New Roman"/>
                <w:sz w:val="24"/>
                <w:szCs w:val="24"/>
                <w:lang w:eastAsia="ru-RU"/>
              </w:rPr>
            </w:pPr>
            <w:r w:rsidRPr="00914A35">
              <w:rPr>
                <w:rFonts w:ascii="Times New Roman" w:eastAsia="Times New Roman" w:hAnsi="Times New Roman" w:cs="Times New Roman"/>
                <w:sz w:val="24"/>
                <w:szCs w:val="24"/>
                <w:lang w:eastAsia="ru-RU"/>
              </w:rPr>
              <w:t>_______________________________</w:t>
            </w:r>
            <w:r w:rsidR="00A060FA">
              <w:rPr>
                <w:rFonts w:ascii="Times New Roman" w:eastAsia="Times New Roman" w:hAnsi="Times New Roman" w:cs="Times New Roman"/>
                <w:sz w:val="24"/>
                <w:szCs w:val="24"/>
                <w:lang w:eastAsia="ru-RU"/>
              </w:rPr>
              <w:t>_______</w:t>
            </w:r>
          </w:p>
          <w:p w:rsidR="00B62843" w:rsidRPr="00A060FA" w:rsidRDefault="00B62843" w:rsidP="00F527DF">
            <w:pPr>
              <w:spacing w:after="0" w:line="240" w:lineRule="auto"/>
              <w:jc w:val="center"/>
              <w:rPr>
                <w:rFonts w:ascii="Times New Roman" w:eastAsia="Times New Roman" w:hAnsi="Times New Roman" w:cs="Times New Roman"/>
                <w:sz w:val="20"/>
                <w:szCs w:val="20"/>
                <w:lang w:eastAsia="ru-RU"/>
              </w:rPr>
            </w:pPr>
            <w:r w:rsidRPr="00A060FA">
              <w:rPr>
                <w:rFonts w:ascii="Times New Roman" w:eastAsia="Times New Roman" w:hAnsi="Times New Roman" w:cs="Times New Roman"/>
                <w:sz w:val="20"/>
                <w:szCs w:val="20"/>
                <w:lang w:eastAsia="ru-RU"/>
              </w:rPr>
              <w:t>(подпись)</w:t>
            </w:r>
          </w:p>
          <w:p w:rsidR="00B62843" w:rsidRPr="00914A35" w:rsidRDefault="00B62843" w:rsidP="00F527DF">
            <w:pPr>
              <w:spacing w:after="0" w:line="240" w:lineRule="auto"/>
              <w:jc w:val="center"/>
              <w:rPr>
                <w:rFonts w:ascii="Times New Roman" w:eastAsia="Times New Roman" w:hAnsi="Times New Roman" w:cs="Times New Roman"/>
                <w:sz w:val="24"/>
                <w:szCs w:val="24"/>
                <w:lang w:eastAsia="ru-RU"/>
              </w:rPr>
            </w:pPr>
            <w:r w:rsidRPr="00914A35">
              <w:rPr>
                <w:rFonts w:ascii="Times New Roman" w:eastAsia="Times New Roman" w:hAnsi="Times New Roman" w:cs="Times New Roman"/>
                <w:sz w:val="24"/>
                <w:szCs w:val="24"/>
                <w:lang w:eastAsia="ru-RU"/>
              </w:rPr>
              <w:t>_______________________________________</w:t>
            </w:r>
            <w:r w:rsidRPr="00A060FA">
              <w:rPr>
                <w:rFonts w:ascii="Times New Roman" w:eastAsia="Times New Roman" w:hAnsi="Times New Roman" w:cs="Times New Roman"/>
                <w:sz w:val="20"/>
                <w:szCs w:val="20"/>
                <w:lang w:eastAsia="ru-RU"/>
              </w:rPr>
              <w:t xml:space="preserve">(для индивидуальных предпринимателей - </w:t>
            </w:r>
            <w:r w:rsidRPr="00A060FA">
              <w:rPr>
                <w:rFonts w:ascii="Times New Roman" w:eastAsia="Times New Roman" w:hAnsi="Times New Roman" w:cs="Times New Roman"/>
                <w:sz w:val="20"/>
                <w:szCs w:val="20"/>
                <w:lang w:eastAsia="ru-RU"/>
              </w:rPr>
              <w:br/>
              <w:t>полное наименование)</w:t>
            </w:r>
          </w:p>
          <w:p w:rsidR="00B62843" w:rsidRPr="00914A35" w:rsidRDefault="00B62843" w:rsidP="00F527DF">
            <w:pPr>
              <w:spacing w:after="0" w:line="240" w:lineRule="auto"/>
              <w:jc w:val="both"/>
              <w:rPr>
                <w:rFonts w:ascii="Times New Roman" w:eastAsia="Times New Roman" w:hAnsi="Times New Roman" w:cs="Times New Roman"/>
                <w:sz w:val="24"/>
                <w:szCs w:val="24"/>
                <w:lang w:eastAsia="ru-RU"/>
              </w:rPr>
            </w:pPr>
            <w:r w:rsidRPr="00914A35">
              <w:rPr>
                <w:rFonts w:ascii="Times New Roman" w:eastAsia="Times New Roman" w:hAnsi="Times New Roman" w:cs="Times New Roman"/>
                <w:sz w:val="24"/>
                <w:szCs w:val="24"/>
                <w:lang w:eastAsia="ru-RU"/>
              </w:rPr>
              <w:t>_________________________________</w:t>
            </w:r>
            <w:r w:rsidR="00A060FA">
              <w:rPr>
                <w:rFonts w:ascii="Times New Roman" w:eastAsia="Times New Roman" w:hAnsi="Times New Roman" w:cs="Times New Roman"/>
                <w:sz w:val="24"/>
                <w:szCs w:val="24"/>
                <w:lang w:eastAsia="ru-RU"/>
              </w:rPr>
              <w:t>______</w:t>
            </w:r>
          </w:p>
          <w:p w:rsidR="00B62843" w:rsidRPr="00A060FA" w:rsidRDefault="00B62843" w:rsidP="00F527DF">
            <w:pPr>
              <w:spacing w:after="0" w:line="240" w:lineRule="auto"/>
              <w:jc w:val="center"/>
              <w:rPr>
                <w:rFonts w:ascii="Times New Roman" w:eastAsia="Times New Roman" w:hAnsi="Times New Roman" w:cs="Times New Roman"/>
                <w:sz w:val="20"/>
                <w:szCs w:val="20"/>
                <w:lang w:eastAsia="ru-RU"/>
              </w:rPr>
            </w:pPr>
            <w:r w:rsidRPr="00A060FA">
              <w:rPr>
                <w:rFonts w:ascii="Times New Roman" w:eastAsia="Times New Roman" w:hAnsi="Times New Roman" w:cs="Times New Roman"/>
                <w:sz w:val="20"/>
                <w:szCs w:val="20"/>
                <w:lang w:eastAsia="ru-RU"/>
              </w:rPr>
              <w:t xml:space="preserve">(номер записи в Едином государственном реестре индивидуальных предпринимателей </w:t>
            </w:r>
            <w:r w:rsidRPr="00A060FA">
              <w:rPr>
                <w:rFonts w:ascii="Times New Roman" w:eastAsia="Times New Roman" w:hAnsi="Times New Roman" w:cs="Times New Roman"/>
                <w:sz w:val="20"/>
                <w:szCs w:val="20"/>
                <w:lang w:eastAsia="ru-RU"/>
              </w:rPr>
              <w:br/>
              <w:t>и дата ее внесения в реестр)</w:t>
            </w:r>
          </w:p>
          <w:p w:rsidR="00B62843" w:rsidRPr="00914A35" w:rsidRDefault="00B62843" w:rsidP="00F527DF">
            <w:pPr>
              <w:spacing w:after="0" w:line="240" w:lineRule="auto"/>
              <w:jc w:val="both"/>
              <w:rPr>
                <w:rFonts w:ascii="Times New Roman" w:eastAsia="Times New Roman" w:hAnsi="Times New Roman" w:cs="Times New Roman"/>
                <w:sz w:val="24"/>
                <w:szCs w:val="24"/>
                <w:lang w:eastAsia="ru-RU"/>
              </w:rPr>
            </w:pPr>
          </w:p>
          <w:p w:rsidR="00B62843" w:rsidRPr="00914A35" w:rsidRDefault="00B62843" w:rsidP="00F527DF">
            <w:pPr>
              <w:spacing w:after="0" w:line="240" w:lineRule="auto"/>
              <w:jc w:val="both"/>
              <w:rPr>
                <w:rFonts w:ascii="Times New Roman" w:eastAsia="Times New Roman" w:hAnsi="Times New Roman" w:cs="Times New Roman"/>
                <w:sz w:val="24"/>
                <w:szCs w:val="24"/>
                <w:lang w:eastAsia="ru-RU"/>
              </w:rPr>
            </w:pPr>
            <w:r w:rsidRPr="00914A35">
              <w:rPr>
                <w:rFonts w:ascii="Times New Roman" w:eastAsia="Times New Roman" w:hAnsi="Times New Roman" w:cs="Times New Roman"/>
                <w:sz w:val="24"/>
                <w:szCs w:val="24"/>
                <w:lang w:eastAsia="ru-RU"/>
              </w:rPr>
              <w:t>ИНН ___________________________</w:t>
            </w:r>
            <w:r w:rsidR="00A060FA">
              <w:rPr>
                <w:rFonts w:ascii="Times New Roman" w:eastAsia="Times New Roman" w:hAnsi="Times New Roman" w:cs="Times New Roman"/>
                <w:sz w:val="24"/>
                <w:szCs w:val="24"/>
                <w:lang w:eastAsia="ru-RU"/>
              </w:rPr>
              <w:t>______</w:t>
            </w:r>
          </w:p>
          <w:p w:rsidR="00B62843" w:rsidRPr="00914A35" w:rsidRDefault="00B62843" w:rsidP="00F527DF">
            <w:pPr>
              <w:spacing w:after="0" w:line="240" w:lineRule="auto"/>
              <w:jc w:val="both"/>
              <w:rPr>
                <w:rFonts w:ascii="Times New Roman" w:eastAsia="Times New Roman" w:hAnsi="Times New Roman" w:cs="Times New Roman"/>
                <w:sz w:val="24"/>
                <w:szCs w:val="24"/>
                <w:lang w:eastAsia="ru-RU"/>
              </w:rPr>
            </w:pPr>
          </w:p>
          <w:p w:rsidR="00B62843" w:rsidRPr="00914A35" w:rsidRDefault="00B62843" w:rsidP="00F527DF">
            <w:pPr>
              <w:spacing w:after="0" w:line="240" w:lineRule="auto"/>
              <w:jc w:val="both"/>
              <w:rPr>
                <w:rFonts w:ascii="Times New Roman" w:eastAsia="Times New Roman" w:hAnsi="Times New Roman" w:cs="Times New Roman"/>
                <w:sz w:val="24"/>
                <w:szCs w:val="24"/>
                <w:lang w:eastAsia="ru-RU"/>
              </w:rPr>
            </w:pPr>
            <w:r w:rsidRPr="00914A35">
              <w:rPr>
                <w:rFonts w:ascii="Times New Roman" w:eastAsia="Times New Roman" w:hAnsi="Times New Roman" w:cs="Times New Roman"/>
                <w:sz w:val="24"/>
                <w:szCs w:val="24"/>
                <w:lang w:eastAsia="ru-RU"/>
              </w:rPr>
              <w:t>_______________________________</w:t>
            </w:r>
            <w:r w:rsidR="00A060FA">
              <w:rPr>
                <w:rFonts w:ascii="Times New Roman" w:eastAsia="Times New Roman" w:hAnsi="Times New Roman" w:cs="Times New Roman"/>
                <w:sz w:val="24"/>
                <w:szCs w:val="24"/>
                <w:lang w:eastAsia="ru-RU"/>
              </w:rPr>
              <w:t>_______</w:t>
            </w:r>
          </w:p>
          <w:p w:rsidR="00B62843" w:rsidRPr="00A060FA" w:rsidRDefault="00B62843" w:rsidP="00F527DF">
            <w:pPr>
              <w:spacing w:after="0" w:line="240" w:lineRule="auto"/>
              <w:jc w:val="center"/>
              <w:rPr>
                <w:rFonts w:ascii="Times New Roman" w:eastAsia="Times New Roman" w:hAnsi="Times New Roman" w:cs="Times New Roman"/>
                <w:sz w:val="20"/>
                <w:szCs w:val="20"/>
                <w:lang w:eastAsia="ru-RU"/>
              </w:rPr>
            </w:pPr>
            <w:r w:rsidRPr="00A060FA">
              <w:rPr>
                <w:rFonts w:ascii="Times New Roman" w:eastAsia="Times New Roman" w:hAnsi="Times New Roman" w:cs="Times New Roman"/>
                <w:sz w:val="20"/>
                <w:szCs w:val="20"/>
                <w:lang w:eastAsia="ru-RU"/>
              </w:rPr>
              <w:t>(адрес проживания)</w:t>
            </w:r>
          </w:p>
          <w:p w:rsidR="00B62843" w:rsidRPr="00914A35" w:rsidRDefault="00B62843" w:rsidP="00F527DF">
            <w:pPr>
              <w:spacing w:after="0" w:line="240" w:lineRule="auto"/>
              <w:jc w:val="both"/>
              <w:rPr>
                <w:rFonts w:ascii="Times New Roman" w:eastAsia="Times New Roman" w:hAnsi="Times New Roman" w:cs="Times New Roman"/>
                <w:sz w:val="24"/>
                <w:szCs w:val="24"/>
                <w:lang w:eastAsia="ru-RU"/>
              </w:rPr>
            </w:pPr>
            <w:r w:rsidRPr="00914A35">
              <w:rPr>
                <w:rFonts w:ascii="Times New Roman" w:eastAsia="Times New Roman" w:hAnsi="Times New Roman" w:cs="Times New Roman"/>
                <w:sz w:val="24"/>
                <w:szCs w:val="24"/>
                <w:lang w:eastAsia="ru-RU"/>
              </w:rPr>
              <w:t>________________________________</w:t>
            </w:r>
            <w:r w:rsidR="00A060FA">
              <w:rPr>
                <w:rFonts w:ascii="Times New Roman" w:eastAsia="Times New Roman" w:hAnsi="Times New Roman" w:cs="Times New Roman"/>
                <w:sz w:val="24"/>
                <w:szCs w:val="24"/>
                <w:lang w:eastAsia="ru-RU"/>
              </w:rPr>
              <w:t>______</w:t>
            </w:r>
          </w:p>
          <w:p w:rsidR="00B62843" w:rsidRPr="00A060FA" w:rsidRDefault="00B62843" w:rsidP="00F527DF">
            <w:pPr>
              <w:spacing w:after="0" w:line="240" w:lineRule="auto"/>
              <w:jc w:val="center"/>
              <w:rPr>
                <w:rFonts w:ascii="Times New Roman" w:eastAsia="Times New Roman" w:hAnsi="Times New Roman" w:cs="Times New Roman"/>
                <w:sz w:val="20"/>
                <w:szCs w:val="20"/>
                <w:lang w:eastAsia="ru-RU"/>
              </w:rPr>
            </w:pPr>
            <w:r w:rsidRPr="00A060FA">
              <w:rPr>
                <w:rFonts w:ascii="Times New Roman" w:eastAsia="Times New Roman" w:hAnsi="Times New Roman" w:cs="Times New Roman"/>
                <w:sz w:val="20"/>
                <w:szCs w:val="20"/>
                <w:lang w:eastAsia="ru-RU"/>
              </w:rPr>
              <w:t>(подпись)</w:t>
            </w:r>
          </w:p>
        </w:tc>
      </w:tr>
    </w:tbl>
    <w:p w:rsidR="00B62843" w:rsidRPr="00B27006" w:rsidRDefault="00B62843" w:rsidP="00B62843">
      <w:pPr>
        <w:spacing w:after="0" w:line="240" w:lineRule="auto"/>
        <w:jc w:val="both"/>
        <w:rPr>
          <w:rFonts w:ascii="Times New Roman" w:eastAsia="Times New Roman" w:hAnsi="Times New Roman" w:cs="Times New Roman"/>
          <w:sz w:val="24"/>
          <w:szCs w:val="24"/>
          <w:lang w:eastAsia="ru-RU"/>
        </w:rPr>
      </w:pPr>
    </w:p>
    <w:p w:rsidR="00B62843" w:rsidRPr="00B27006" w:rsidRDefault="00B62843" w:rsidP="00B62843">
      <w:pPr>
        <w:spacing w:after="0" w:line="240" w:lineRule="auto"/>
        <w:jc w:val="both"/>
        <w:rPr>
          <w:rFonts w:ascii="Times New Roman" w:eastAsia="Times New Roman" w:hAnsi="Times New Roman" w:cs="Times New Roman"/>
          <w:position w:val="6"/>
          <w:sz w:val="24"/>
          <w:szCs w:val="24"/>
          <w:lang w:eastAsia="ru-RU"/>
        </w:rPr>
      </w:pPr>
      <w:r w:rsidRPr="00B27006">
        <w:rPr>
          <w:rFonts w:ascii="Times New Roman" w:eastAsia="Times New Roman" w:hAnsi="Times New Roman" w:cs="Times New Roman"/>
          <w:position w:val="6"/>
          <w:sz w:val="24"/>
          <w:szCs w:val="24"/>
          <w:lang w:eastAsia="ru-RU"/>
        </w:rPr>
        <w:t>____________________</w:t>
      </w:r>
    </w:p>
    <w:p w:rsidR="00B62843" w:rsidRPr="00B27006" w:rsidRDefault="00B62843" w:rsidP="00B62843">
      <w:pPr>
        <w:spacing w:after="0" w:line="240" w:lineRule="auto"/>
        <w:jc w:val="both"/>
        <w:rPr>
          <w:rFonts w:ascii="Times New Roman" w:eastAsia="Times New Roman" w:hAnsi="Times New Roman" w:cs="Times New Roman"/>
          <w:sz w:val="24"/>
          <w:szCs w:val="24"/>
          <w:lang w:eastAsia="ru-RU"/>
        </w:rPr>
      </w:pPr>
      <w:r w:rsidRPr="00B27006">
        <w:rPr>
          <w:rFonts w:ascii="Times New Roman" w:eastAsia="Times New Roman" w:hAnsi="Times New Roman" w:cs="Times New Roman"/>
          <w:sz w:val="24"/>
          <w:szCs w:val="24"/>
          <w:vertAlign w:val="superscript"/>
          <w:lang w:eastAsia="ru-RU"/>
        </w:rPr>
        <w:t>*</w:t>
      </w:r>
      <w:r w:rsidRPr="00B27006">
        <w:rPr>
          <w:rFonts w:ascii="Times New Roman" w:eastAsia="Times New Roman" w:hAnsi="Times New Roman" w:cs="Times New Roman"/>
          <w:sz w:val="24"/>
          <w:szCs w:val="24"/>
          <w:lang w:eastAsia="ru-RU"/>
        </w:rPr>
        <w:t xml:space="preserve"> Настоящий договор может быть заключен в электронной форме или на бумажном носителе.</w:t>
      </w:r>
    </w:p>
    <w:p w:rsidR="00B62843" w:rsidRDefault="00B62843" w:rsidP="00B62843">
      <w:pPr>
        <w:autoSpaceDE w:val="0"/>
        <w:autoSpaceDN w:val="0"/>
        <w:adjustRightInd w:val="0"/>
        <w:spacing w:after="0" w:line="240" w:lineRule="auto"/>
        <w:ind w:firstLine="709"/>
        <w:jc w:val="both"/>
        <w:rPr>
          <w:rFonts w:ascii="Times New Roman" w:hAnsi="Times New Roman" w:cs="Times New Roman"/>
          <w:sz w:val="24"/>
          <w:szCs w:val="24"/>
        </w:rPr>
      </w:pPr>
    </w:p>
    <w:p w:rsidR="00B62843" w:rsidRDefault="00B62843" w:rsidP="00B62843">
      <w:pPr>
        <w:autoSpaceDE w:val="0"/>
        <w:autoSpaceDN w:val="0"/>
        <w:adjustRightInd w:val="0"/>
        <w:spacing w:after="0" w:line="240" w:lineRule="auto"/>
        <w:ind w:firstLine="709"/>
        <w:jc w:val="both"/>
        <w:rPr>
          <w:rFonts w:ascii="Times New Roman" w:hAnsi="Times New Roman" w:cs="Times New Roman"/>
          <w:sz w:val="24"/>
          <w:szCs w:val="24"/>
        </w:rPr>
      </w:pPr>
    </w:p>
    <w:p w:rsidR="00B62843" w:rsidRDefault="00B62843" w:rsidP="00B62843">
      <w:pPr>
        <w:autoSpaceDE w:val="0"/>
        <w:autoSpaceDN w:val="0"/>
        <w:adjustRightInd w:val="0"/>
        <w:spacing w:after="0" w:line="240" w:lineRule="auto"/>
        <w:ind w:firstLine="709"/>
        <w:jc w:val="both"/>
        <w:rPr>
          <w:rFonts w:ascii="Times New Roman" w:hAnsi="Times New Roman" w:cs="Times New Roman"/>
          <w:sz w:val="24"/>
          <w:szCs w:val="24"/>
        </w:rPr>
      </w:pPr>
    </w:p>
    <w:p w:rsidR="00B62843" w:rsidRDefault="00B62843" w:rsidP="00B62843">
      <w:pPr>
        <w:autoSpaceDE w:val="0"/>
        <w:autoSpaceDN w:val="0"/>
        <w:adjustRightInd w:val="0"/>
        <w:spacing w:after="0" w:line="240" w:lineRule="auto"/>
        <w:ind w:firstLine="709"/>
        <w:jc w:val="both"/>
        <w:rPr>
          <w:rFonts w:ascii="Times New Roman" w:hAnsi="Times New Roman" w:cs="Times New Roman"/>
          <w:sz w:val="24"/>
          <w:szCs w:val="24"/>
        </w:rPr>
      </w:pPr>
    </w:p>
    <w:p w:rsidR="00B62843" w:rsidRDefault="00B62843" w:rsidP="00B62843">
      <w:pPr>
        <w:autoSpaceDE w:val="0"/>
        <w:autoSpaceDN w:val="0"/>
        <w:adjustRightInd w:val="0"/>
        <w:spacing w:after="0" w:line="240" w:lineRule="auto"/>
        <w:ind w:firstLine="709"/>
        <w:jc w:val="both"/>
        <w:rPr>
          <w:rFonts w:ascii="Times New Roman" w:hAnsi="Times New Roman" w:cs="Times New Roman"/>
          <w:sz w:val="24"/>
          <w:szCs w:val="24"/>
        </w:rPr>
      </w:pPr>
    </w:p>
    <w:p w:rsidR="00B62843" w:rsidRDefault="00B62843" w:rsidP="00B62843">
      <w:pPr>
        <w:autoSpaceDE w:val="0"/>
        <w:autoSpaceDN w:val="0"/>
        <w:adjustRightInd w:val="0"/>
        <w:spacing w:after="0" w:line="240" w:lineRule="auto"/>
        <w:ind w:firstLine="709"/>
        <w:jc w:val="both"/>
        <w:rPr>
          <w:rFonts w:ascii="Times New Roman" w:hAnsi="Times New Roman" w:cs="Times New Roman"/>
          <w:sz w:val="24"/>
          <w:szCs w:val="24"/>
        </w:rPr>
      </w:pPr>
    </w:p>
    <w:p w:rsidR="00B62843" w:rsidRDefault="00B62843" w:rsidP="00B62843">
      <w:pPr>
        <w:autoSpaceDE w:val="0"/>
        <w:autoSpaceDN w:val="0"/>
        <w:adjustRightInd w:val="0"/>
        <w:spacing w:after="0" w:line="240" w:lineRule="auto"/>
        <w:ind w:firstLine="709"/>
        <w:jc w:val="both"/>
        <w:rPr>
          <w:rFonts w:ascii="Times New Roman" w:hAnsi="Times New Roman" w:cs="Times New Roman"/>
          <w:sz w:val="24"/>
          <w:szCs w:val="24"/>
        </w:rPr>
      </w:pPr>
    </w:p>
    <w:p w:rsidR="00A060FA" w:rsidRDefault="00A060FA" w:rsidP="00B62843">
      <w:pPr>
        <w:autoSpaceDE w:val="0"/>
        <w:autoSpaceDN w:val="0"/>
        <w:adjustRightInd w:val="0"/>
        <w:spacing w:after="0" w:line="240" w:lineRule="auto"/>
        <w:ind w:firstLine="709"/>
        <w:jc w:val="both"/>
        <w:rPr>
          <w:rFonts w:ascii="Times New Roman" w:hAnsi="Times New Roman" w:cs="Times New Roman"/>
          <w:sz w:val="24"/>
          <w:szCs w:val="24"/>
        </w:rPr>
      </w:pPr>
    </w:p>
    <w:p w:rsidR="00A060FA" w:rsidRDefault="00A060FA" w:rsidP="00B62843">
      <w:pPr>
        <w:autoSpaceDE w:val="0"/>
        <w:autoSpaceDN w:val="0"/>
        <w:adjustRightInd w:val="0"/>
        <w:spacing w:after="0" w:line="240" w:lineRule="auto"/>
        <w:ind w:firstLine="709"/>
        <w:jc w:val="both"/>
        <w:rPr>
          <w:rFonts w:ascii="Times New Roman" w:hAnsi="Times New Roman" w:cs="Times New Roman"/>
          <w:sz w:val="24"/>
          <w:szCs w:val="24"/>
        </w:rPr>
      </w:pPr>
    </w:p>
    <w:p w:rsidR="00A060FA" w:rsidRDefault="00A060FA" w:rsidP="00B62843">
      <w:pPr>
        <w:autoSpaceDE w:val="0"/>
        <w:autoSpaceDN w:val="0"/>
        <w:adjustRightInd w:val="0"/>
        <w:spacing w:after="0" w:line="240" w:lineRule="auto"/>
        <w:ind w:firstLine="709"/>
        <w:jc w:val="both"/>
        <w:rPr>
          <w:rFonts w:ascii="Times New Roman" w:hAnsi="Times New Roman" w:cs="Times New Roman"/>
          <w:sz w:val="24"/>
          <w:szCs w:val="24"/>
        </w:rPr>
      </w:pPr>
    </w:p>
    <w:p w:rsidR="00A060FA" w:rsidRDefault="00A060FA" w:rsidP="00B62843">
      <w:pPr>
        <w:autoSpaceDE w:val="0"/>
        <w:autoSpaceDN w:val="0"/>
        <w:adjustRightInd w:val="0"/>
        <w:spacing w:after="0" w:line="240" w:lineRule="auto"/>
        <w:ind w:firstLine="709"/>
        <w:jc w:val="both"/>
        <w:rPr>
          <w:rFonts w:ascii="Times New Roman" w:hAnsi="Times New Roman" w:cs="Times New Roman"/>
          <w:sz w:val="24"/>
          <w:szCs w:val="24"/>
        </w:rPr>
      </w:pPr>
    </w:p>
    <w:p w:rsidR="00A060FA" w:rsidRDefault="00A060FA" w:rsidP="00B62843">
      <w:pPr>
        <w:autoSpaceDE w:val="0"/>
        <w:autoSpaceDN w:val="0"/>
        <w:adjustRightInd w:val="0"/>
        <w:spacing w:after="0" w:line="240" w:lineRule="auto"/>
        <w:ind w:firstLine="709"/>
        <w:jc w:val="both"/>
        <w:rPr>
          <w:rFonts w:ascii="Times New Roman" w:hAnsi="Times New Roman" w:cs="Times New Roman"/>
          <w:sz w:val="24"/>
          <w:szCs w:val="24"/>
        </w:rPr>
      </w:pPr>
    </w:p>
    <w:p w:rsidR="00A060FA" w:rsidRDefault="00A060FA" w:rsidP="00B62843">
      <w:pPr>
        <w:autoSpaceDE w:val="0"/>
        <w:autoSpaceDN w:val="0"/>
        <w:adjustRightInd w:val="0"/>
        <w:spacing w:after="0" w:line="240" w:lineRule="auto"/>
        <w:ind w:firstLine="709"/>
        <w:jc w:val="both"/>
        <w:rPr>
          <w:rFonts w:ascii="Times New Roman" w:hAnsi="Times New Roman" w:cs="Times New Roman"/>
          <w:sz w:val="24"/>
          <w:szCs w:val="24"/>
        </w:rPr>
      </w:pPr>
    </w:p>
    <w:p w:rsidR="00A060FA" w:rsidRDefault="00A060FA" w:rsidP="00B62843">
      <w:pPr>
        <w:autoSpaceDE w:val="0"/>
        <w:autoSpaceDN w:val="0"/>
        <w:adjustRightInd w:val="0"/>
        <w:spacing w:after="0" w:line="240" w:lineRule="auto"/>
        <w:ind w:firstLine="709"/>
        <w:jc w:val="both"/>
        <w:rPr>
          <w:rFonts w:ascii="Times New Roman" w:hAnsi="Times New Roman" w:cs="Times New Roman"/>
          <w:sz w:val="24"/>
          <w:szCs w:val="24"/>
        </w:rPr>
      </w:pPr>
    </w:p>
    <w:p w:rsidR="00A060FA" w:rsidRDefault="00A060FA" w:rsidP="00B62843">
      <w:pPr>
        <w:autoSpaceDE w:val="0"/>
        <w:autoSpaceDN w:val="0"/>
        <w:adjustRightInd w:val="0"/>
        <w:spacing w:after="0" w:line="240" w:lineRule="auto"/>
        <w:ind w:firstLine="709"/>
        <w:jc w:val="both"/>
        <w:rPr>
          <w:rFonts w:ascii="Times New Roman" w:hAnsi="Times New Roman" w:cs="Times New Roman"/>
          <w:sz w:val="24"/>
          <w:szCs w:val="24"/>
        </w:rPr>
      </w:pPr>
    </w:p>
    <w:p w:rsidR="00A060FA" w:rsidRDefault="00A060FA" w:rsidP="00B62843">
      <w:pPr>
        <w:autoSpaceDE w:val="0"/>
        <w:autoSpaceDN w:val="0"/>
        <w:adjustRightInd w:val="0"/>
        <w:spacing w:after="0" w:line="240" w:lineRule="auto"/>
        <w:ind w:firstLine="709"/>
        <w:jc w:val="both"/>
        <w:rPr>
          <w:rFonts w:ascii="Times New Roman" w:hAnsi="Times New Roman" w:cs="Times New Roman"/>
          <w:sz w:val="24"/>
          <w:szCs w:val="24"/>
        </w:rPr>
      </w:pPr>
    </w:p>
    <w:p w:rsidR="00A060FA" w:rsidRDefault="00A060FA" w:rsidP="00B62843">
      <w:pPr>
        <w:autoSpaceDE w:val="0"/>
        <w:autoSpaceDN w:val="0"/>
        <w:adjustRightInd w:val="0"/>
        <w:spacing w:after="0" w:line="240" w:lineRule="auto"/>
        <w:ind w:firstLine="709"/>
        <w:jc w:val="both"/>
        <w:rPr>
          <w:rFonts w:ascii="Times New Roman" w:hAnsi="Times New Roman" w:cs="Times New Roman"/>
          <w:sz w:val="24"/>
          <w:szCs w:val="24"/>
        </w:rPr>
      </w:pPr>
    </w:p>
    <w:p w:rsidR="00A060FA" w:rsidRDefault="00A060FA" w:rsidP="00B62843">
      <w:pPr>
        <w:autoSpaceDE w:val="0"/>
        <w:autoSpaceDN w:val="0"/>
        <w:adjustRightInd w:val="0"/>
        <w:spacing w:after="0" w:line="240" w:lineRule="auto"/>
        <w:ind w:firstLine="709"/>
        <w:jc w:val="both"/>
        <w:rPr>
          <w:rFonts w:ascii="Times New Roman" w:hAnsi="Times New Roman" w:cs="Times New Roman"/>
          <w:sz w:val="24"/>
          <w:szCs w:val="24"/>
        </w:rPr>
      </w:pPr>
    </w:p>
    <w:p w:rsidR="00A060FA" w:rsidRDefault="00A060FA" w:rsidP="00B62843">
      <w:pPr>
        <w:autoSpaceDE w:val="0"/>
        <w:autoSpaceDN w:val="0"/>
        <w:adjustRightInd w:val="0"/>
        <w:spacing w:after="0" w:line="240" w:lineRule="auto"/>
        <w:ind w:firstLine="709"/>
        <w:jc w:val="both"/>
        <w:rPr>
          <w:rFonts w:ascii="Times New Roman" w:hAnsi="Times New Roman" w:cs="Times New Roman"/>
          <w:sz w:val="24"/>
          <w:szCs w:val="24"/>
        </w:rPr>
      </w:pPr>
    </w:p>
    <w:p w:rsidR="00A060FA" w:rsidRDefault="00A060FA" w:rsidP="00B62843">
      <w:pPr>
        <w:autoSpaceDE w:val="0"/>
        <w:autoSpaceDN w:val="0"/>
        <w:adjustRightInd w:val="0"/>
        <w:spacing w:after="0" w:line="240" w:lineRule="auto"/>
        <w:ind w:firstLine="709"/>
        <w:jc w:val="both"/>
        <w:rPr>
          <w:rFonts w:ascii="Times New Roman" w:hAnsi="Times New Roman" w:cs="Times New Roman"/>
          <w:sz w:val="24"/>
          <w:szCs w:val="24"/>
        </w:rPr>
      </w:pPr>
    </w:p>
    <w:p w:rsidR="00B62843" w:rsidRDefault="00B62843" w:rsidP="00B62843">
      <w:pPr>
        <w:autoSpaceDE w:val="0"/>
        <w:autoSpaceDN w:val="0"/>
        <w:adjustRightInd w:val="0"/>
        <w:spacing w:after="0" w:line="240" w:lineRule="auto"/>
        <w:ind w:firstLine="709"/>
        <w:jc w:val="both"/>
        <w:rPr>
          <w:rFonts w:ascii="Times New Roman" w:hAnsi="Times New Roman" w:cs="Times New Roman"/>
          <w:sz w:val="24"/>
          <w:szCs w:val="24"/>
        </w:rPr>
      </w:pPr>
    </w:p>
    <w:p w:rsidR="00B62843" w:rsidRDefault="00B62843" w:rsidP="00B62843">
      <w:pPr>
        <w:autoSpaceDE w:val="0"/>
        <w:autoSpaceDN w:val="0"/>
        <w:adjustRightInd w:val="0"/>
        <w:spacing w:after="0" w:line="240" w:lineRule="auto"/>
        <w:ind w:firstLine="709"/>
        <w:jc w:val="both"/>
        <w:rPr>
          <w:rFonts w:ascii="Times New Roman" w:hAnsi="Times New Roman" w:cs="Times New Roman"/>
          <w:sz w:val="24"/>
          <w:szCs w:val="24"/>
        </w:rPr>
      </w:pPr>
    </w:p>
    <w:p w:rsidR="00B62843" w:rsidRDefault="00B62843" w:rsidP="00B62843">
      <w:pPr>
        <w:autoSpaceDE w:val="0"/>
        <w:autoSpaceDN w:val="0"/>
        <w:adjustRightInd w:val="0"/>
        <w:spacing w:after="0" w:line="240" w:lineRule="auto"/>
        <w:jc w:val="both"/>
        <w:rPr>
          <w:rFonts w:ascii="Times New Roman" w:hAnsi="Times New Roman" w:cs="Times New Roman"/>
          <w:sz w:val="24"/>
          <w:szCs w:val="24"/>
        </w:rPr>
      </w:pPr>
    </w:p>
    <w:p w:rsidR="00B62843" w:rsidRDefault="00B62843" w:rsidP="00B62843">
      <w:pPr>
        <w:autoSpaceDE w:val="0"/>
        <w:autoSpaceDN w:val="0"/>
        <w:adjustRightInd w:val="0"/>
        <w:spacing w:after="0" w:line="240" w:lineRule="auto"/>
        <w:ind w:firstLine="709"/>
        <w:jc w:val="both"/>
        <w:rPr>
          <w:rFonts w:ascii="Times New Roman" w:hAnsi="Times New Roman" w:cs="Times New Roman"/>
          <w:sz w:val="24"/>
          <w:szCs w:val="24"/>
        </w:rPr>
      </w:pPr>
    </w:p>
    <w:p w:rsidR="00A060FA" w:rsidRDefault="00A060FA" w:rsidP="00B62843">
      <w:pPr>
        <w:spacing w:after="0" w:line="240" w:lineRule="auto"/>
        <w:ind w:left="4253"/>
        <w:jc w:val="right"/>
        <w:rPr>
          <w:rFonts w:ascii="Times New Roman" w:eastAsia="Times New Roman" w:hAnsi="Times New Roman" w:cs="Times New Roman"/>
          <w:sz w:val="24"/>
          <w:szCs w:val="24"/>
          <w:lang w:eastAsia="ru-RU"/>
        </w:rPr>
      </w:pPr>
    </w:p>
    <w:p w:rsidR="00B62843" w:rsidRPr="00B27006" w:rsidRDefault="00B62843" w:rsidP="00B62843">
      <w:pPr>
        <w:spacing w:after="0" w:line="240" w:lineRule="auto"/>
        <w:ind w:left="4253"/>
        <w:jc w:val="right"/>
        <w:rPr>
          <w:rFonts w:ascii="Times New Roman" w:eastAsia="Times New Roman" w:hAnsi="Times New Roman" w:cs="Times New Roman"/>
          <w:sz w:val="24"/>
          <w:szCs w:val="24"/>
          <w:lang w:eastAsia="ru-RU"/>
        </w:rPr>
      </w:pPr>
      <w:bookmarkStart w:id="0" w:name="_GoBack"/>
      <w:bookmarkEnd w:id="0"/>
      <w:r w:rsidRPr="00B27006">
        <w:rPr>
          <w:rFonts w:ascii="Times New Roman" w:eastAsia="Times New Roman" w:hAnsi="Times New Roman" w:cs="Times New Roman"/>
          <w:sz w:val="24"/>
          <w:szCs w:val="24"/>
          <w:lang w:eastAsia="ru-RU"/>
        </w:rPr>
        <w:t>ПРИЛОЖЕНИЕ</w:t>
      </w:r>
    </w:p>
    <w:p w:rsidR="00B62843" w:rsidRPr="00B27006" w:rsidRDefault="00B62843" w:rsidP="00B62843">
      <w:pPr>
        <w:spacing w:after="0" w:line="240" w:lineRule="auto"/>
        <w:ind w:left="4253"/>
        <w:jc w:val="right"/>
        <w:rPr>
          <w:rFonts w:ascii="Times New Roman" w:eastAsia="Times New Roman" w:hAnsi="Times New Roman" w:cs="Times New Roman"/>
          <w:sz w:val="24"/>
          <w:szCs w:val="24"/>
          <w:lang w:eastAsia="ru-RU"/>
        </w:rPr>
      </w:pPr>
      <w:r w:rsidRPr="00B27006">
        <w:rPr>
          <w:rFonts w:ascii="Times New Roman" w:eastAsia="Times New Roman" w:hAnsi="Times New Roman" w:cs="Times New Roman"/>
          <w:sz w:val="24"/>
          <w:szCs w:val="24"/>
          <w:lang w:eastAsia="ru-RU"/>
        </w:rPr>
        <w:t>к договору о подключении</w:t>
      </w:r>
    </w:p>
    <w:p w:rsidR="00B62843" w:rsidRPr="00B27006" w:rsidRDefault="00B62843" w:rsidP="00B62843">
      <w:pPr>
        <w:spacing w:after="0" w:line="240" w:lineRule="auto"/>
        <w:ind w:left="4253"/>
        <w:jc w:val="right"/>
        <w:rPr>
          <w:rFonts w:ascii="Times New Roman" w:eastAsia="Times New Roman" w:hAnsi="Times New Roman" w:cs="Times New Roman"/>
          <w:sz w:val="24"/>
          <w:szCs w:val="24"/>
          <w:lang w:eastAsia="ru-RU"/>
        </w:rPr>
      </w:pPr>
      <w:r w:rsidRPr="00B27006">
        <w:rPr>
          <w:rFonts w:ascii="Times New Roman" w:eastAsia="Times New Roman" w:hAnsi="Times New Roman" w:cs="Times New Roman"/>
          <w:sz w:val="24"/>
          <w:szCs w:val="24"/>
          <w:lang w:eastAsia="ru-RU"/>
        </w:rPr>
        <w:t xml:space="preserve">(технологическом </w:t>
      </w:r>
      <w:proofErr w:type="gramStart"/>
      <w:r w:rsidRPr="00B27006">
        <w:rPr>
          <w:rFonts w:ascii="Times New Roman" w:eastAsia="Times New Roman" w:hAnsi="Times New Roman" w:cs="Times New Roman"/>
          <w:sz w:val="24"/>
          <w:szCs w:val="24"/>
          <w:lang w:eastAsia="ru-RU"/>
        </w:rPr>
        <w:t>присоединении</w:t>
      </w:r>
      <w:proofErr w:type="gramEnd"/>
      <w:r w:rsidRPr="00B27006">
        <w:rPr>
          <w:rFonts w:ascii="Times New Roman" w:eastAsia="Times New Roman" w:hAnsi="Times New Roman" w:cs="Times New Roman"/>
          <w:sz w:val="24"/>
          <w:szCs w:val="24"/>
          <w:lang w:eastAsia="ru-RU"/>
        </w:rPr>
        <w:t xml:space="preserve">) </w:t>
      </w:r>
    </w:p>
    <w:p w:rsidR="00B62843" w:rsidRPr="00B27006" w:rsidRDefault="00B62843" w:rsidP="00B62843">
      <w:pPr>
        <w:spacing w:after="0" w:line="240" w:lineRule="auto"/>
        <w:ind w:left="4253"/>
        <w:jc w:val="right"/>
        <w:rPr>
          <w:rFonts w:ascii="Times New Roman" w:eastAsia="Times New Roman" w:hAnsi="Times New Roman" w:cs="Times New Roman"/>
          <w:sz w:val="24"/>
          <w:szCs w:val="24"/>
          <w:lang w:eastAsia="ru-RU"/>
        </w:rPr>
      </w:pPr>
      <w:r w:rsidRPr="00B27006">
        <w:rPr>
          <w:rFonts w:ascii="Times New Roman" w:eastAsia="Times New Roman" w:hAnsi="Times New Roman" w:cs="Times New Roman"/>
          <w:sz w:val="24"/>
          <w:szCs w:val="24"/>
          <w:lang w:eastAsia="ru-RU"/>
        </w:rPr>
        <w:t>существующей и (или) проектируемой сети газораспределения к сетям газораспределения</w:t>
      </w:r>
    </w:p>
    <w:p w:rsidR="00B62843" w:rsidRPr="00B27006" w:rsidRDefault="00B62843" w:rsidP="00B62843">
      <w:pPr>
        <w:spacing w:after="0" w:line="240" w:lineRule="auto"/>
        <w:ind w:left="4253"/>
        <w:jc w:val="center"/>
        <w:rPr>
          <w:rFonts w:ascii="Times New Roman" w:eastAsia="Times New Roman" w:hAnsi="Times New Roman" w:cs="Times New Roman"/>
          <w:sz w:val="24"/>
          <w:szCs w:val="24"/>
          <w:lang w:eastAsia="ru-RU"/>
        </w:rPr>
      </w:pPr>
    </w:p>
    <w:p w:rsidR="00B62843" w:rsidRPr="00B27006" w:rsidRDefault="00B62843" w:rsidP="00B62843">
      <w:pPr>
        <w:spacing w:after="0" w:line="240" w:lineRule="auto"/>
        <w:ind w:left="4253"/>
        <w:jc w:val="center"/>
        <w:rPr>
          <w:rFonts w:ascii="Times New Roman" w:eastAsia="Times New Roman" w:hAnsi="Times New Roman" w:cs="Times New Roman"/>
          <w:sz w:val="24"/>
          <w:szCs w:val="24"/>
          <w:lang w:eastAsia="ru-RU"/>
        </w:rPr>
      </w:pPr>
      <w:r w:rsidRPr="00B27006">
        <w:rPr>
          <w:rFonts w:ascii="Times New Roman" w:eastAsia="Times New Roman" w:hAnsi="Times New Roman" w:cs="Times New Roman"/>
          <w:sz w:val="24"/>
          <w:szCs w:val="24"/>
          <w:lang w:eastAsia="ru-RU"/>
        </w:rPr>
        <w:t>(форма)</w:t>
      </w:r>
    </w:p>
    <w:p w:rsidR="00B62843" w:rsidRPr="00B27006" w:rsidRDefault="00B62843" w:rsidP="00B62843">
      <w:pPr>
        <w:spacing w:after="0" w:line="240" w:lineRule="auto"/>
        <w:ind w:left="4253"/>
        <w:jc w:val="center"/>
        <w:rPr>
          <w:rFonts w:ascii="Times New Roman" w:eastAsia="Times New Roman" w:hAnsi="Times New Roman" w:cs="Times New Roman"/>
          <w:sz w:val="24"/>
          <w:szCs w:val="24"/>
          <w:lang w:eastAsia="ru-RU"/>
        </w:rPr>
      </w:pPr>
    </w:p>
    <w:p w:rsidR="00B62843" w:rsidRPr="00B27006" w:rsidRDefault="00B62843" w:rsidP="00B62843">
      <w:pPr>
        <w:spacing w:after="0" w:line="240" w:lineRule="auto"/>
        <w:jc w:val="both"/>
        <w:rPr>
          <w:rFonts w:ascii="Times New Roman" w:eastAsia="Times New Roman" w:hAnsi="Times New Roman" w:cs="Times New Roman"/>
          <w:sz w:val="24"/>
          <w:szCs w:val="24"/>
          <w:lang w:eastAsia="ru-RU"/>
        </w:rPr>
      </w:pPr>
    </w:p>
    <w:p w:rsidR="00B62843" w:rsidRPr="00B27006" w:rsidRDefault="00B62843" w:rsidP="00B62843">
      <w:pPr>
        <w:spacing w:after="0" w:line="240" w:lineRule="auto"/>
        <w:jc w:val="center"/>
        <w:rPr>
          <w:rFonts w:ascii="Times New Roman" w:eastAsia="Times New Roman" w:hAnsi="Times New Roman" w:cs="Times New Roman"/>
          <w:b/>
          <w:bCs/>
          <w:sz w:val="24"/>
          <w:szCs w:val="24"/>
          <w:lang w:eastAsia="ru-RU"/>
        </w:rPr>
      </w:pPr>
      <w:r w:rsidRPr="00B27006">
        <w:rPr>
          <w:rFonts w:ascii="Times New Roman" w:eastAsia="Times New Roman" w:hAnsi="Times New Roman" w:cs="Times New Roman"/>
          <w:b/>
          <w:bCs/>
          <w:sz w:val="24"/>
          <w:szCs w:val="24"/>
          <w:lang w:eastAsia="ru-RU"/>
        </w:rPr>
        <w:t>ТИПОВАЯ ФОРМА</w:t>
      </w:r>
    </w:p>
    <w:p w:rsidR="00B62843" w:rsidRPr="00B27006" w:rsidRDefault="00B62843" w:rsidP="00B62843">
      <w:pPr>
        <w:spacing w:after="0" w:line="240" w:lineRule="auto"/>
        <w:jc w:val="center"/>
        <w:rPr>
          <w:rFonts w:ascii="Times New Roman" w:eastAsia="Times New Roman" w:hAnsi="Times New Roman" w:cs="Times New Roman"/>
          <w:b/>
          <w:bCs/>
          <w:sz w:val="24"/>
          <w:szCs w:val="24"/>
          <w:lang w:eastAsia="ru-RU"/>
        </w:rPr>
      </w:pPr>
    </w:p>
    <w:p w:rsidR="00A060FA" w:rsidRDefault="00B62843" w:rsidP="00B62843">
      <w:pPr>
        <w:spacing w:after="0" w:line="240" w:lineRule="auto"/>
        <w:jc w:val="center"/>
        <w:rPr>
          <w:rFonts w:ascii="Times New Roman" w:eastAsia="Times New Roman" w:hAnsi="Times New Roman" w:cs="Times New Roman"/>
          <w:b/>
          <w:bCs/>
          <w:sz w:val="24"/>
          <w:szCs w:val="24"/>
          <w:lang w:eastAsia="ru-RU"/>
        </w:rPr>
      </w:pPr>
      <w:r w:rsidRPr="00B27006">
        <w:rPr>
          <w:rFonts w:ascii="Times New Roman" w:eastAsia="Times New Roman" w:hAnsi="Times New Roman" w:cs="Times New Roman"/>
          <w:b/>
          <w:bCs/>
          <w:sz w:val="24"/>
          <w:szCs w:val="24"/>
          <w:lang w:eastAsia="ru-RU"/>
        </w:rPr>
        <w:t xml:space="preserve">технических условий на подключение (технологическое присоединение) </w:t>
      </w:r>
    </w:p>
    <w:p w:rsidR="00B62843" w:rsidRPr="00B27006" w:rsidRDefault="00B62843" w:rsidP="00B62843">
      <w:pPr>
        <w:spacing w:after="0" w:line="240" w:lineRule="auto"/>
        <w:jc w:val="center"/>
        <w:rPr>
          <w:rFonts w:ascii="Times New Roman" w:eastAsia="Times New Roman" w:hAnsi="Times New Roman" w:cs="Times New Roman"/>
          <w:b/>
          <w:bCs/>
          <w:sz w:val="24"/>
          <w:szCs w:val="24"/>
          <w:lang w:eastAsia="ru-RU"/>
        </w:rPr>
      </w:pPr>
      <w:r w:rsidRPr="00B27006">
        <w:rPr>
          <w:rFonts w:ascii="Times New Roman" w:eastAsia="Times New Roman" w:hAnsi="Times New Roman" w:cs="Times New Roman"/>
          <w:b/>
          <w:bCs/>
          <w:sz w:val="24"/>
          <w:szCs w:val="24"/>
          <w:lang w:eastAsia="ru-RU"/>
        </w:rPr>
        <w:t>существующей и (или) проектируемой сети газораспределения к сетям газораспределения</w:t>
      </w:r>
    </w:p>
    <w:p w:rsidR="00B62843" w:rsidRPr="00B27006" w:rsidRDefault="00B62843" w:rsidP="00B62843">
      <w:pPr>
        <w:spacing w:after="0" w:line="240" w:lineRule="auto"/>
        <w:jc w:val="both"/>
        <w:rPr>
          <w:rFonts w:ascii="Times New Roman" w:eastAsia="Times New Roman" w:hAnsi="Times New Roman" w:cs="Times New Roman"/>
          <w:sz w:val="24"/>
          <w:szCs w:val="24"/>
          <w:lang w:eastAsia="ru-RU"/>
        </w:rPr>
      </w:pPr>
    </w:p>
    <w:p w:rsidR="00B62843" w:rsidRPr="00B27006" w:rsidRDefault="00B62843" w:rsidP="00B62843">
      <w:pPr>
        <w:spacing w:after="0" w:line="240" w:lineRule="auto"/>
        <w:jc w:val="center"/>
        <w:rPr>
          <w:rFonts w:ascii="Times New Roman" w:eastAsia="Times New Roman" w:hAnsi="Times New Roman" w:cs="Times New Roman"/>
          <w:sz w:val="24"/>
          <w:szCs w:val="24"/>
          <w:lang w:eastAsia="ru-RU"/>
        </w:rPr>
      </w:pPr>
      <w:r w:rsidRPr="00B27006">
        <w:rPr>
          <w:rFonts w:ascii="Times New Roman" w:eastAsia="Times New Roman" w:hAnsi="Times New Roman" w:cs="Times New Roman"/>
          <w:sz w:val="24"/>
          <w:szCs w:val="24"/>
          <w:lang w:eastAsia="ru-RU"/>
        </w:rPr>
        <w:t>ТЕХНИЧЕСКИЕ УСЛОВИЯ</w:t>
      </w:r>
    </w:p>
    <w:p w:rsidR="00B62843" w:rsidRPr="00B27006" w:rsidRDefault="00B62843" w:rsidP="00B62843">
      <w:pPr>
        <w:spacing w:after="0" w:line="240" w:lineRule="auto"/>
        <w:jc w:val="center"/>
        <w:rPr>
          <w:rFonts w:ascii="Times New Roman" w:eastAsia="Times New Roman" w:hAnsi="Times New Roman" w:cs="Times New Roman"/>
          <w:sz w:val="24"/>
          <w:szCs w:val="24"/>
          <w:lang w:eastAsia="ru-RU"/>
        </w:rPr>
      </w:pPr>
    </w:p>
    <w:p w:rsidR="00B62843" w:rsidRPr="00B27006" w:rsidRDefault="00B62843" w:rsidP="00B62843">
      <w:pPr>
        <w:spacing w:after="0" w:line="240" w:lineRule="auto"/>
        <w:jc w:val="center"/>
        <w:rPr>
          <w:rFonts w:ascii="Times New Roman" w:eastAsia="Times New Roman" w:hAnsi="Times New Roman" w:cs="Times New Roman"/>
          <w:sz w:val="24"/>
          <w:szCs w:val="24"/>
          <w:lang w:eastAsia="ru-RU"/>
        </w:rPr>
      </w:pPr>
      <w:r w:rsidRPr="00B27006">
        <w:rPr>
          <w:rFonts w:ascii="Times New Roman" w:eastAsia="Times New Roman" w:hAnsi="Times New Roman" w:cs="Times New Roman"/>
          <w:sz w:val="24"/>
          <w:szCs w:val="24"/>
          <w:lang w:eastAsia="ru-RU"/>
        </w:rPr>
        <w:t xml:space="preserve">на подключение (технологическое присоединение) существующей </w:t>
      </w:r>
      <w:r w:rsidRPr="00B27006">
        <w:rPr>
          <w:rFonts w:ascii="Times New Roman" w:eastAsia="Times New Roman" w:hAnsi="Times New Roman" w:cs="Times New Roman"/>
          <w:bCs/>
          <w:sz w:val="24"/>
          <w:szCs w:val="24"/>
          <w:lang w:eastAsia="ru-RU"/>
        </w:rPr>
        <w:t>и (или) проектируемой</w:t>
      </w:r>
      <w:r w:rsidRPr="00B27006">
        <w:rPr>
          <w:rFonts w:ascii="Times New Roman" w:eastAsia="Times New Roman" w:hAnsi="Times New Roman" w:cs="Times New Roman"/>
          <w:sz w:val="24"/>
          <w:szCs w:val="24"/>
          <w:lang w:eastAsia="ru-RU"/>
        </w:rPr>
        <w:t xml:space="preserve"> сети газораспределения </w:t>
      </w:r>
      <w:r w:rsidRPr="00B27006">
        <w:rPr>
          <w:rFonts w:ascii="Times New Roman" w:eastAsia="Times New Roman" w:hAnsi="Times New Roman" w:cs="Times New Roman"/>
          <w:bCs/>
          <w:sz w:val="24"/>
          <w:szCs w:val="24"/>
          <w:lang w:eastAsia="ru-RU"/>
        </w:rPr>
        <w:t>к сетям газораспределения</w:t>
      </w:r>
    </w:p>
    <w:p w:rsidR="00B62843" w:rsidRPr="00B27006" w:rsidRDefault="00B62843" w:rsidP="00B62843">
      <w:pPr>
        <w:spacing w:after="0" w:line="240" w:lineRule="auto"/>
        <w:jc w:val="both"/>
        <w:rPr>
          <w:rFonts w:ascii="Times New Roman" w:eastAsia="Times New Roman" w:hAnsi="Times New Roman" w:cs="Times New Roman"/>
          <w:sz w:val="24"/>
          <w:szCs w:val="24"/>
          <w:lang w:eastAsia="ru-RU"/>
        </w:rPr>
      </w:pPr>
    </w:p>
    <w:p w:rsidR="00B62843" w:rsidRPr="00B27006" w:rsidRDefault="00B62843" w:rsidP="00B62843">
      <w:pPr>
        <w:spacing w:after="0" w:line="240" w:lineRule="auto"/>
        <w:jc w:val="center"/>
        <w:rPr>
          <w:rFonts w:ascii="Times New Roman" w:eastAsia="Times New Roman" w:hAnsi="Times New Roman" w:cs="Times New Roman"/>
          <w:sz w:val="24"/>
          <w:szCs w:val="24"/>
          <w:lang w:eastAsia="ru-RU"/>
        </w:rPr>
      </w:pPr>
      <w:r w:rsidRPr="00B27006">
        <w:rPr>
          <w:rFonts w:ascii="Times New Roman" w:eastAsia="Times New Roman" w:hAnsi="Times New Roman" w:cs="Times New Roman"/>
          <w:sz w:val="24"/>
          <w:szCs w:val="24"/>
          <w:lang w:eastAsia="ru-RU"/>
        </w:rPr>
        <w:t xml:space="preserve">(на основании запроса </w:t>
      </w:r>
      <w:proofErr w:type="spellStart"/>
      <w:r w:rsidRPr="00B27006">
        <w:rPr>
          <w:rFonts w:ascii="Times New Roman" w:eastAsia="Times New Roman" w:hAnsi="Times New Roman" w:cs="Times New Roman"/>
          <w:sz w:val="24"/>
          <w:szCs w:val="24"/>
          <w:lang w:eastAsia="ru-RU"/>
        </w:rPr>
        <w:t>вх</w:t>
      </w:r>
      <w:proofErr w:type="spellEnd"/>
      <w:r w:rsidRPr="00B27006">
        <w:rPr>
          <w:rFonts w:ascii="Times New Roman" w:eastAsia="Times New Roman" w:hAnsi="Times New Roman" w:cs="Times New Roman"/>
          <w:sz w:val="24"/>
          <w:szCs w:val="24"/>
          <w:lang w:eastAsia="ru-RU"/>
        </w:rPr>
        <w:t>. № ________</w:t>
      </w:r>
      <w:proofErr w:type="gramStart"/>
      <w:r w:rsidRPr="00B27006">
        <w:rPr>
          <w:rFonts w:ascii="Times New Roman" w:eastAsia="Times New Roman" w:hAnsi="Times New Roman" w:cs="Times New Roman"/>
          <w:sz w:val="24"/>
          <w:szCs w:val="24"/>
          <w:lang w:eastAsia="ru-RU"/>
        </w:rPr>
        <w:t>от</w:t>
      </w:r>
      <w:proofErr w:type="gramEnd"/>
      <w:r w:rsidRPr="00B27006">
        <w:rPr>
          <w:rFonts w:ascii="Times New Roman" w:eastAsia="Times New Roman" w:hAnsi="Times New Roman" w:cs="Times New Roman"/>
          <w:sz w:val="24"/>
          <w:szCs w:val="24"/>
          <w:lang w:eastAsia="ru-RU"/>
        </w:rPr>
        <w:t xml:space="preserve"> ____________ </w:t>
      </w:r>
      <w:proofErr w:type="gramStart"/>
      <w:r w:rsidRPr="00B27006">
        <w:rPr>
          <w:rFonts w:ascii="Times New Roman" w:eastAsia="Times New Roman" w:hAnsi="Times New Roman" w:cs="Times New Roman"/>
          <w:sz w:val="24"/>
          <w:szCs w:val="24"/>
          <w:lang w:eastAsia="ru-RU"/>
        </w:rPr>
        <w:t>о</w:t>
      </w:r>
      <w:proofErr w:type="gramEnd"/>
      <w:r w:rsidRPr="00B27006">
        <w:rPr>
          <w:rFonts w:ascii="Times New Roman" w:eastAsia="Times New Roman" w:hAnsi="Times New Roman" w:cs="Times New Roman"/>
          <w:sz w:val="24"/>
          <w:szCs w:val="24"/>
          <w:lang w:eastAsia="ru-RU"/>
        </w:rPr>
        <w:t xml:space="preserve"> предоставлении технических условий)</w:t>
      </w:r>
    </w:p>
    <w:p w:rsidR="00B62843" w:rsidRPr="00B27006" w:rsidRDefault="00B62843" w:rsidP="00B62843">
      <w:pPr>
        <w:spacing w:after="0" w:line="240" w:lineRule="auto"/>
        <w:jc w:val="both"/>
        <w:rPr>
          <w:rFonts w:ascii="Times New Roman" w:eastAsia="Times New Roman" w:hAnsi="Times New Roman" w:cs="Times New Roman"/>
          <w:sz w:val="24"/>
          <w:szCs w:val="24"/>
          <w:lang w:eastAsia="ru-RU"/>
        </w:rPr>
      </w:pPr>
    </w:p>
    <w:p w:rsidR="00B62843" w:rsidRPr="00B27006" w:rsidRDefault="00B62843" w:rsidP="00B62843">
      <w:pPr>
        <w:spacing w:after="0" w:line="240" w:lineRule="auto"/>
        <w:jc w:val="center"/>
        <w:rPr>
          <w:rFonts w:ascii="Times New Roman" w:eastAsia="Times New Roman" w:hAnsi="Times New Roman" w:cs="Times New Roman"/>
          <w:sz w:val="24"/>
          <w:szCs w:val="24"/>
          <w:lang w:eastAsia="ru-RU"/>
        </w:rPr>
      </w:pPr>
      <w:r w:rsidRPr="00B27006">
        <w:rPr>
          <w:rFonts w:ascii="Times New Roman" w:eastAsia="Times New Roman" w:hAnsi="Times New Roman" w:cs="Times New Roman"/>
          <w:sz w:val="24"/>
          <w:szCs w:val="24"/>
          <w:lang w:eastAsia="ru-RU"/>
        </w:rPr>
        <w:t>№__________         "____" __________ 20__ г.</w:t>
      </w:r>
    </w:p>
    <w:p w:rsidR="00B62843" w:rsidRPr="00B27006" w:rsidRDefault="00B62843" w:rsidP="00B62843">
      <w:pPr>
        <w:spacing w:after="0" w:line="240" w:lineRule="auto"/>
        <w:jc w:val="both"/>
        <w:rPr>
          <w:rFonts w:ascii="Times New Roman" w:eastAsia="Times New Roman" w:hAnsi="Times New Roman" w:cs="Times New Roman"/>
          <w:sz w:val="24"/>
          <w:szCs w:val="24"/>
          <w:lang w:eastAsia="ru-RU"/>
        </w:rPr>
      </w:pPr>
    </w:p>
    <w:p w:rsidR="00B62843" w:rsidRPr="00B27006" w:rsidRDefault="00B62843" w:rsidP="00B62843">
      <w:pPr>
        <w:spacing w:after="0" w:line="240" w:lineRule="auto"/>
        <w:jc w:val="both"/>
        <w:rPr>
          <w:rFonts w:ascii="Times New Roman" w:eastAsia="Times New Roman" w:hAnsi="Times New Roman" w:cs="Times New Roman"/>
          <w:sz w:val="24"/>
          <w:szCs w:val="24"/>
          <w:lang w:eastAsia="ru-RU"/>
        </w:rPr>
      </w:pPr>
    </w:p>
    <w:p w:rsidR="00B62843" w:rsidRPr="00B27006" w:rsidRDefault="00B62843" w:rsidP="00B62843">
      <w:pPr>
        <w:tabs>
          <w:tab w:val="left" w:pos="9071"/>
        </w:tabs>
        <w:spacing w:after="0" w:line="240" w:lineRule="auto"/>
        <w:ind w:firstLine="709"/>
        <w:jc w:val="both"/>
        <w:rPr>
          <w:rFonts w:ascii="Times New Roman" w:eastAsia="Times New Roman" w:hAnsi="Times New Roman" w:cs="Times New Roman"/>
          <w:sz w:val="24"/>
          <w:szCs w:val="24"/>
          <w:lang w:eastAsia="ru-RU"/>
        </w:rPr>
      </w:pPr>
      <w:r w:rsidRPr="00B27006">
        <w:rPr>
          <w:rFonts w:ascii="Times New Roman" w:eastAsia="Times New Roman" w:hAnsi="Times New Roman" w:cs="Times New Roman"/>
          <w:sz w:val="24"/>
          <w:szCs w:val="24"/>
          <w:lang w:eastAsia="ru-RU"/>
        </w:rPr>
        <w:t xml:space="preserve">1. </w:t>
      </w:r>
      <w:r w:rsidRPr="00B27006">
        <w:rPr>
          <w:rFonts w:ascii="Times New Roman" w:eastAsia="Times New Roman" w:hAnsi="Times New Roman" w:cs="Times New Roman"/>
          <w:sz w:val="24"/>
          <w:szCs w:val="24"/>
          <w:u w:val="single"/>
          <w:lang w:eastAsia="ru-RU"/>
        </w:rPr>
        <w:tab/>
      </w:r>
      <w:r w:rsidRPr="00B27006">
        <w:rPr>
          <w:rFonts w:ascii="Times New Roman" w:eastAsia="Times New Roman" w:hAnsi="Times New Roman" w:cs="Times New Roman"/>
          <w:sz w:val="24"/>
          <w:szCs w:val="24"/>
          <w:lang w:eastAsia="ru-RU"/>
        </w:rPr>
        <w:t>.</w:t>
      </w:r>
    </w:p>
    <w:p w:rsidR="00B62843" w:rsidRPr="00B27006" w:rsidRDefault="00B62843" w:rsidP="00B62843">
      <w:pPr>
        <w:spacing w:after="0" w:line="240" w:lineRule="auto"/>
        <w:ind w:left="1134"/>
        <w:jc w:val="center"/>
        <w:rPr>
          <w:rFonts w:ascii="Times New Roman" w:eastAsia="Times New Roman" w:hAnsi="Times New Roman" w:cs="Times New Roman"/>
          <w:sz w:val="24"/>
          <w:szCs w:val="24"/>
          <w:lang w:eastAsia="ru-RU"/>
        </w:rPr>
      </w:pPr>
      <w:r>
        <w:rPr>
          <w:noProof/>
          <w:lang w:eastAsia="ru-RU"/>
        </w:rPr>
        <mc:AlternateContent>
          <mc:Choice Requires="wps">
            <w:drawing>
              <wp:anchor distT="0" distB="0" distL="114300" distR="114300" simplePos="0" relativeHeight="251659264" behindDoc="0" locked="0" layoutInCell="1" allowOverlap="1" wp14:anchorId="4C6EBC25" wp14:editId="4F34B387">
                <wp:simplePos x="0" y="0"/>
                <wp:positionH relativeFrom="column">
                  <wp:posOffset>-1161415</wp:posOffset>
                </wp:positionH>
                <wp:positionV relativeFrom="paragraph">
                  <wp:posOffset>14605</wp:posOffset>
                </wp:positionV>
                <wp:extent cx="8124825" cy="1102360"/>
                <wp:effectExtent l="2120583" t="0" r="2168207" b="0"/>
                <wp:wrapNone/>
                <wp:docPr id="1" name="Поле 1"/>
                <wp:cNvGraphicFramePr/>
                <a:graphic xmlns:a="http://schemas.openxmlformats.org/drawingml/2006/main">
                  <a:graphicData uri="http://schemas.microsoft.com/office/word/2010/wordprocessingShape">
                    <wps:wsp>
                      <wps:cNvSpPr txBox="1"/>
                      <wps:spPr>
                        <a:xfrm rot="18295374">
                          <a:off x="0" y="0"/>
                          <a:ext cx="8124825" cy="1102360"/>
                        </a:xfrm>
                        <a:prstGeom prst="rect">
                          <a:avLst/>
                        </a:prstGeom>
                        <a:noFill/>
                        <a:ln>
                          <a:noFill/>
                        </a:ln>
                        <a:effectLst/>
                      </wps:spPr>
                      <wps:txbx>
                        <w:txbxContent>
                          <w:p w:rsidR="00B62843" w:rsidRPr="00B62843" w:rsidRDefault="00B62843" w:rsidP="00B62843">
                            <w:pPr>
                              <w:autoSpaceDE w:val="0"/>
                              <w:autoSpaceDN w:val="0"/>
                              <w:adjustRightInd w:val="0"/>
                              <w:spacing w:after="0" w:line="240" w:lineRule="auto"/>
                              <w:jc w:val="center"/>
                              <w:rPr>
                                <w:rFonts w:ascii="Times New Roman" w:hAnsi="Times New Roman" w:cs="Times New Roman"/>
                                <w:b/>
                                <w:outline/>
                                <w:color w:val="C0504D" w:themeColor="accent2"/>
                                <w:sz w:val="130"/>
                                <w:szCs w:val="130"/>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14:textFill>
                                  <w14:noFill/>
                                </w14:textFill>
                              </w:rPr>
                            </w:pPr>
                            <w:r w:rsidRPr="00B62843">
                              <w:rPr>
                                <w:rFonts w:ascii="Times New Roman" w:hAnsi="Times New Roman" w:cs="Times New Roman"/>
                                <w:b/>
                                <w:outline/>
                                <w:color w:val="C0504D" w:themeColor="accent2"/>
                                <w:sz w:val="130"/>
                                <w:szCs w:val="130"/>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14:textFill>
                                  <w14:noFill/>
                                </w14:textFill>
                              </w:rPr>
                              <w:t>ОБРАЗЕЦ ФОРМЫ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left:0;text-align:left;margin-left:-91.45pt;margin-top:1.15pt;width:639.75pt;height:86.8pt;rotation:-3609533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" filled="f" stroked="f">
                <v:textbox>
                  <w:txbxContent>
                    <w:p w:rsidR="00B62843" w:rsidRPr="00B62843" w:rsidRDefault="00B62843" w:rsidP="00B62843">
                      <w:pPr>
                        <w:autoSpaceDE w:val="0"/>
                        <w:autoSpaceDN w:val="0"/>
                        <w:adjustRightInd w:val="0"/>
                        <w:spacing w:after="0" w:line="240" w:lineRule="auto"/>
                        <w:jc w:val="center"/>
                        <w:rPr>
                          <w:rFonts w:ascii="Times New Roman" w:hAnsi="Times New Roman" w:cs="Times New Roman"/>
                          <w:b/>
                          <w:outline/>
                          <w:color w:val="C0504D" w:themeColor="accent2"/>
                          <w:sz w:val="130"/>
                          <w:szCs w:val="130"/>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14:textFill>
                            <w14:noFill/>
                          </w14:textFill>
                        </w:rPr>
                      </w:pPr>
                      <w:r w:rsidRPr="00B62843">
                        <w:rPr>
                          <w:rFonts w:ascii="Times New Roman" w:hAnsi="Times New Roman" w:cs="Times New Roman"/>
                          <w:b/>
                          <w:outline/>
                          <w:color w:val="C0504D" w:themeColor="accent2"/>
                          <w:sz w:val="130"/>
                          <w:szCs w:val="130"/>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14:textFill>
                            <w14:noFill/>
                          </w14:textFill>
                        </w:rPr>
                        <w:t>ОБРАЗЕЦ ФОРМЫ</w:t>
                      </w:r>
                    </w:p>
                  </w:txbxContent>
                </v:textbox>
              </v:shape>
            </w:pict>
          </mc:Fallback>
        </mc:AlternateContent>
      </w:r>
      <w:proofErr w:type="gramStart"/>
      <w:r w:rsidRPr="00B27006">
        <w:rPr>
          <w:rFonts w:ascii="Times New Roman" w:eastAsia="Times New Roman" w:hAnsi="Times New Roman" w:cs="Times New Roman"/>
          <w:sz w:val="24"/>
          <w:szCs w:val="24"/>
          <w:lang w:eastAsia="ru-RU"/>
        </w:rPr>
        <w:t xml:space="preserve">(наименование исполнителя (газораспределительной организации), </w:t>
      </w:r>
      <w:proofErr w:type="gramEnd"/>
    </w:p>
    <w:p w:rsidR="00B62843" w:rsidRPr="00B27006" w:rsidRDefault="00B62843" w:rsidP="00B62843">
      <w:pPr>
        <w:spacing w:after="0" w:line="240" w:lineRule="auto"/>
        <w:ind w:left="1134"/>
        <w:jc w:val="center"/>
        <w:rPr>
          <w:rFonts w:ascii="Times New Roman" w:eastAsia="Times New Roman" w:hAnsi="Times New Roman" w:cs="Times New Roman"/>
          <w:sz w:val="24"/>
          <w:szCs w:val="24"/>
          <w:lang w:eastAsia="ru-RU"/>
        </w:rPr>
      </w:pPr>
      <w:proofErr w:type="gramStart"/>
      <w:r w:rsidRPr="00B27006">
        <w:rPr>
          <w:rFonts w:ascii="Times New Roman" w:eastAsia="Times New Roman" w:hAnsi="Times New Roman" w:cs="Times New Roman"/>
          <w:sz w:val="24"/>
          <w:szCs w:val="24"/>
          <w:lang w:eastAsia="ru-RU"/>
        </w:rPr>
        <w:t>выдавшего технические условия)</w:t>
      </w:r>
      <w:proofErr w:type="gramEnd"/>
    </w:p>
    <w:p w:rsidR="00B62843" w:rsidRPr="00B27006" w:rsidRDefault="00B62843" w:rsidP="00B62843">
      <w:pPr>
        <w:tabs>
          <w:tab w:val="left" w:pos="9071"/>
        </w:tabs>
        <w:spacing w:after="0" w:line="240" w:lineRule="auto"/>
        <w:ind w:firstLine="709"/>
        <w:jc w:val="both"/>
        <w:rPr>
          <w:rFonts w:ascii="Times New Roman" w:eastAsia="Times New Roman" w:hAnsi="Times New Roman" w:cs="Times New Roman"/>
          <w:sz w:val="24"/>
          <w:szCs w:val="24"/>
          <w:lang w:eastAsia="ru-RU"/>
        </w:rPr>
      </w:pPr>
      <w:r w:rsidRPr="00B27006">
        <w:rPr>
          <w:rFonts w:ascii="Times New Roman" w:eastAsia="Times New Roman" w:hAnsi="Times New Roman" w:cs="Times New Roman"/>
          <w:sz w:val="24"/>
          <w:szCs w:val="24"/>
          <w:lang w:eastAsia="ru-RU"/>
        </w:rPr>
        <w:t xml:space="preserve">2. </w:t>
      </w:r>
      <w:r w:rsidRPr="00B27006">
        <w:rPr>
          <w:rFonts w:ascii="Times New Roman" w:eastAsia="Times New Roman" w:hAnsi="Times New Roman" w:cs="Times New Roman"/>
          <w:sz w:val="24"/>
          <w:szCs w:val="24"/>
          <w:u w:val="single"/>
          <w:lang w:eastAsia="ru-RU"/>
        </w:rPr>
        <w:tab/>
      </w:r>
      <w:r w:rsidRPr="00B27006">
        <w:rPr>
          <w:rFonts w:ascii="Times New Roman" w:eastAsia="Times New Roman" w:hAnsi="Times New Roman" w:cs="Times New Roman"/>
          <w:sz w:val="24"/>
          <w:szCs w:val="24"/>
          <w:lang w:eastAsia="ru-RU"/>
        </w:rPr>
        <w:t>.</w:t>
      </w:r>
    </w:p>
    <w:p w:rsidR="00B62843" w:rsidRPr="00B27006" w:rsidRDefault="00B62843" w:rsidP="00B62843">
      <w:pPr>
        <w:spacing w:after="0" w:line="240" w:lineRule="auto"/>
        <w:jc w:val="center"/>
        <w:rPr>
          <w:rFonts w:ascii="Times New Roman" w:eastAsia="Times New Roman" w:hAnsi="Times New Roman" w:cs="Times New Roman"/>
          <w:sz w:val="24"/>
          <w:szCs w:val="24"/>
          <w:lang w:eastAsia="ru-RU"/>
        </w:rPr>
      </w:pPr>
      <w:r w:rsidRPr="00B27006">
        <w:rPr>
          <w:rFonts w:ascii="Times New Roman" w:eastAsia="Times New Roman" w:hAnsi="Times New Roman" w:cs="Times New Roman"/>
          <w:sz w:val="24"/>
          <w:szCs w:val="24"/>
          <w:lang w:eastAsia="ru-RU"/>
        </w:rPr>
        <w:t>(полное наименование заявителя - юридического лица)</w:t>
      </w:r>
    </w:p>
    <w:p w:rsidR="00B62843" w:rsidRPr="00B27006" w:rsidRDefault="00B62843" w:rsidP="00B62843">
      <w:pPr>
        <w:spacing w:after="0" w:line="240" w:lineRule="auto"/>
        <w:ind w:firstLine="709"/>
        <w:jc w:val="both"/>
        <w:rPr>
          <w:rFonts w:ascii="Times New Roman" w:eastAsia="Times New Roman" w:hAnsi="Times New Roman" w:cs="Times New Roman"/>
          <w:sz w:val="24"/>
          <w:szCs w:val="24"/>
          <w:lang w:eastAsia="ru-RU"/>
        </w:rPr>
      </w:pPr>
      <w:r w:rsidRPr="00B27006">
        <w:rPr>
          <w:rFonts w:ascii="Times New Roman" w:eastAsia="Times New Roman" w:hAnsi="Times New Roman" w:cs="Times New Roman"/>
          <w:sz w:val="24"/>
          <w:szCs w:val="24"/>
          <w:lang w:eastAsia="ru-RU"/>
        </w:rPr>
        <w:t>3. Существующая и  (или) проектируемая сеть газораспределения __________________ (далее - сеть газораспределения),</w:t>
      </w:r>
    </w:p>
    <w:p w:rsidR="00B62843" w:rsidRPr="00B27006" w:rsidRDefault="00B62843" w:rsidP="00B62843">
      <w:pPr>
        <w:tabs>
          <w:tab w:val="left" w:pos="9071"/>
        </w:tabs>
        <w:spacing w:after="0" w:line="240" w:lineRule="auto"/>
        <w:jc w:val="both"/>
        <w:rPr>
          <w:rFonts w:ascii="Times New Roman" w:eastAsia="Times New Roman" w:hAnsi="Times New Roman" w:cs="Times New Roman"/>
          <w:sz w:val="24"/>
          <w:szCs w:val="24"/>
          <w:lang w:eastAsia="ru-RU"/>
        </w:rPr>
      </w:pPr>
      <w:r w:rsidRPr="00B27006">
        <w:rPr>
          <w:rFonts w:ascii="Times New Roman" w:eastAsia="Times New Roman" w:hAnsi="Times New Roman" w:cs="Times New Roman"/>
          <w:sz w:val="24"/>
          <w:szCs w:val="24"/>
          <w:u w:val="single"/>
          <w:lang w:eastAsia="ru-RU"/>
        </w:rPr>
        <w:tab/>
      </w:r>
      <w:r w:rsidRPr="00B27006">
        <w:rPr>
          <w:rFonts w:ascii="Times New Roman" w:eastAsia="Times New Roman" w:hAnsi="Times New Roman" w:cs="Times New Roman"/>
          <w:sz w:val="24"/>
          <w:szCs w:val="24"/>
          <w:lang w:eastAsia="ru-RU"/>
        </w:rPr>
        <w:t>,</w:t>
      </w:r>
    </w:p>
    <w:p w:rsidR="00B62843" w:rsidRPr="00B27006" w:rsidRDefault="00B62843" w:rsidP="00B62843">
      <w:pPr>
        <w:spacing w:after="0" w:line="240" w:lineRule="auto"/>
        <w:jc w:val="center"/>
        <w:rPr>
          <w:rFonts w:ascii="Times New Roman" w:eastAsia="Times New Roman" w:hAnsi="Times New Roman" w:cs="Times New Roman"/>
          <w:sz w:val="24"/>
          <w:szCs w:val="24"/>
          <w:lang w:eastAsia="ru-RU"/>
        </w:rPr>
      </w:pPr>
      <w:r w:rsidRPr="00B27006">
        <w:rPr>
          <w:rFonts w:ascii="Times New Roman" w:eastAsia="Times New Roman" w:hAnsi="Times New Roman" w:cs="Times New Roman"/>
          <w:sz w:val="24"/>
          <w:szCs w:val="24"/>
          <w:lang w:eastAsia="ru-RU"/>
        </w:rPr>
        <w:t>(наименование сети газораспределения по программе газификации;</w:t>
      </w:r>
    </w:p>
    <w:p w:rsidR="00B62843" w:rsidRPr="00B27006" w:rsidRDefault="00B62843" w:rsidP="00B62843">
      <w:pPr>
        <w:spacing w:after="0" w:line="240" w:lineRule="auto"/>
        <w:jc w:val="center"/>
        <w:rPr>
          <w:rFonts w:ascii="Times New Roman" w:eastAsia="Times New Roman" w:hAnsi="Times New Roman" w:cs="Times New Roman"/>
          <w:sz w:val="24"/>
          <w:szCs w:val="24"/>
          <w:lang w:eastAsia="ru-RU"/>
        </w:rPr>
      </w:pPr>
      <w:r w:rsidRPr="00B27006">
        <w:rPr>
          <w:rFonts w:ascii="Times New Roman" w:eastAsia="Times New Roman" w:hAnsi="Times New Roman" w:cs="Times New Roman"/>
          <w:sz w:val="24"/>
          <w:szCs w:val="24"/>
          <w:lang w:eastAsia="ru-RU"/>
        </w:rPr>
        <w:t xml:space="preserve">сети газораспределения, подлежащей реконструкции, - указать </w:t>
      </w:r>
      <w:proofErr w:type="gramStart"/>
      <w:r w:rsidRPr="00B27006">
        <w:rPr>
          <w:rFonts w:ascii="Times New Roman" w:eastAsia="Times New Roman" w:hAnsi="Times New Roman" w:cs="Times New Roman"/>
          <w:sz w:val="24"/>
          <w:szCs w:val="24"/>
          <w:lang w:eastAsia="ru-RU"/>
        </w:rPr>
        <w:t>нужное</w:t>
      </w:r>
      <w:proofErr w:type="gramEnd"/>
      <w:r w:rsidRPr="00B27006">
        <w:rPr>
          <w:rFonts w:ascii="Times New Roman" w:eastAsia="Times New Roman" w:hAnsi="Times New Roman" w:cs="Times New Roman"/>
          <w:sz w:val="24"/>
          <w:szCs w:val="24"/>
          <w:lang w:eastAsia="ru-RU"/>
        </w:rPr>
        <w:t>)</w:t>
      </w:r>
    </w:p>
    <w:p w:rsidR="00B62843" w:rsidRPr="00B27006" w:rsidRDefault="00B62843" w:rsidP="00B62843">
      <w:pPr>
        <w:tabs>
          <w:tab w:val="left" w:pos="9071"/>
        </w:tabs>
        <w:spacing w:after="0" w:line="240" w:lineRule="auto"/>
        <w:jc w:val="both"/>
        <w:rPr>
          <w:rFonts w:ascii="Times New Roman" w:eastAsia="Times New Roman" w:hAnsi="Times New Roman" w:cs="Times New Roman"/>
          <w:sz w:val="24"/>
          <w:szCs w:val="24"/>
          <w:u w:val="single"/>
          <w:lang w:eastAsia="ru-RU"/>
        </w:rPr>
      </w:pPr>
      <w:proofErr w:type="gramStart"/>
      <w:r w:rsidRPr="00B27006">
        <w:rPr>
          <w:rFonts w:ascii="Times New Roman" w:eastAsia="Times New Roman" w:hAnsi="Times New Roman" w:cs="Times New Roman"/>
          <w:sz w:val="24"/>
          <w:szCs w:val="24"/>
          <w:lang w:eastAsia="ru-RU"/>
        </w:rPr>
        <w:t>расположенная</w:t>
      </w:r>
      <w:proofErr w:type="gramEnd"/>
      <w:r w:rsidRPr="00B27006">
        <w:rPr>
          <w:rFonts w:ascii="Times New Roman" w:eastAsia="Times New Roman" w:hAnsi="Times New Roman" w:cs="Times New Roman"/>
          <w:sz w:val="24"/>
          <w:szCs w:val="24"/>
          <w:lang w:eastAsia="ru-RU"/>
        </w:rPr>
        <w:t xml:space="preserve"> по адресу: </w:t>
      </w:r>
      <w:r w:rsidRPr="00B27006">
        <w:rPr>
          <w:rFonts w:ascii="Times New Roman" w:eastAsia="Times New Roman" w:hAnsi="Times New Roman" w:cs="Times New Roman"/>
          <w:sz w:val="24"/>
          <w:szCs w:val="24"/>
          <w:u w:val="single"/>
          <w:lang w:eastAsia="ru-RU"/>
        </w:rPr>
        <w:tab/>
      </w:r>
    </w:p>
    <w:p w:rsidR="00B62843" w:rsidRPr="00B27006" w:rsidRDefault="00B62843" w:rsidP="00B62843">
      <w:pPr>
        <w:tabs>
          <w:tab w:val="left" w:pos="9071"/>
        </w:tabs>
        <w:spacing w:after="0" w:line="240" w:lineRule="auto"/>
        <w:jc w:val="both"/>
        <w:rPr>
          <w:rFonts w:ascii="Times New Roman" w:eastAsia="Times New Roman" w:hAnsi="Times New Roman" w:cs="Times New Roman"/>
          <w:sz w:val="24"/>
          <w:szCs w:val="24"/>
          <w:lang w:eastAsia="ru-RU"/>
        </w:rPr>
      </w:pPr>
      <w:r w:rsidRPr="00B27006">
        <w:rPr>
          <w:rFonts w:ascii="Times New Roman" w:eastAsia="Times New Roman" w:hAnsi="Times New Roman" w:cs="Times New Roman"/>
          <w:sz w:val="24"/>
          <w:szCs w:val="24"/>
          <w:u w:val="single"/>
          <w:lang w:eastAsia="ru-RU"/>
        </w:rPr>
        <w:tab/>
      </w:r>
      <w:r w:rsidRPr="00B27006">
        <w:rPr>
          <w:rFonts w:ascii="Times New Roman" w:eastAsia="Times New Roman" w:hAnsi="Times New Roman" w:cs="Times New Roman"/>
          <w:sz w:val="24"/>
          <w:szCs w:val="24"/>
          <w:lang w:eastAsia="ru-RU"/>
        </w:rPr>
        <w:t>.</w:t>
      </w:r>
    </w:p>
    <w:p w:rsidR="00B62843" w:rsidRPr="00B27006" w:rsidRDefault="00B62843" w:rsidP="00B62843">
      <w:pPr>
        <w:spacing w:after="0" w:line="240" w:lineRule="auto"/>
        <w:jc w:val="center"/>
        <w:rPr>
          <w:rFonts w:ascii="Times New Roman" w:eastAsia="Times New Roman" w:hAnsi="Times New Roman" w:cs="Times New Roman"/>
          <w:sz w:val="24"/>
          <w:szCs w:val="24"/>
          <w:lang w:eastAsia="ru-RU"/>
        </w:rPr>
      </w:pPr>
      <w:r w:rsidRPr="00B27006">
        <w:rPr>
          <w:rFonts w:ascii="Times New Roman" w:eastAsia="Times New Roman" w:hAnsi="Times New Roman" w:cs="Times New Roman"/>
          <w:sz w:val="24"/>
          <w:szCs w:val="24"/>
          <w:lang w:eastAsia="ru-RU"/>
        </w:rPr>
        <w:t>(место нахождения сети газораспределения по программе газификации; место нахождения существующей сети газораспределения, подлежащей реконструкции, - указать нужное)</w:t>
      </w:r>
    </w:p>
    <w:p w:rsidR="00B62843" w:rsidRPr="00B27006" w:rsidRDefault="00B62843" w:rsidP="00B62843">
      <w:pPr>
        <w:spacing w:after="0" w:line="240" w:lineRule="auto"/>
        <w:ind w:firstLine="709"/>
        <w:jc w:val="both"/>
        <w:rPr>
          <w:rFonts w:ascii="Times New Roman" w:eastAsia="Times New Roman" w:hAnsi="Times New Roman" w:cs="Times New Roman"/>
          <w:sz w:val="24"/>
          <w:szCs w:val="24"/>
          <w:lang w:eastAsia="ru-RU"/>
        </w:rPr>
      </w:pPr>
    </w:p>
    <w:p w:rsidR="00B62843" w:rsidRPr="00B27006" w:rsidRDefault="00B62843" w:rsidP="00B62843">
      <w:pPr>
        <w:spacing w:after="0" w:line="240" w:lineRule="auto"/>
        <w:ind w:firstLine="709"/>
        <w:jc w:val="both"/>
        <w:rPr>
          <w:rFonts w:ascii="Times New Roman" w:eastAsia="Times New Roman" w:hAnsi="Times New Roman" w:cs="Times New Roman"/>
          <w:sz w:val="24"/>
          <w:szCs w:val="24"/>
          <w:lang w:eastAsia="ru-RU"/>
        </w:rPr>
      </w:pPr>
      <w:r w:rsidRPr="00B27006">
        <w:rPr>
          <w:rFonts w:ascii="Times New Roman" w:eastAsia="Times New Roman" w:hAnsi="Times New Roman" w:cs="Times New Roman"/>
          <w:sz w:val="24"/>
          <w:szCs w:val="24"/>
          <w:lang w:eastAsia="ru-RU"/>
        </w:rPr>
        <w:t xml:space="preserve">4. Срок подключения (технологического присоединения) сети газораспределения к сетям газораспределения ____ месяцев (но не позднее окончания срока действия настоящих технических условий). </w:t>
      </w:r>
    </w:p>
    <w:p w:rsidR="00B62843" w:rsidRPr="00B27006" w:rsidRDefault="00B62843" w:rsidP="00B62843">
      <w:pPr>
        <w:spacing w:after="0" w:line="240" w:lineRule="auto"/>
        <w:ind w:firstLine="709"/>
        <w:jc w:val="both"/>
        <w:rPr>
          <w:rFonts w:ascii="Times New Roman" w:eastAsia="Times New Roman" w:hAnsi="Times New Roman" w:cs="Times New Roman"/>
          <w:sz w:val="24"/>
          <w:szCs w:val="24"/>
          <w:lang w:eastAsia="ru-RU"/>
        </w:rPr>
      </w:pPr>
      <w:r w:rsidRPr="00B27006">
        <w:rPr>
          <w:rFonts w:ascii="Times New Roman" w:eastAsia="Times New Roman" w:hAnsi="Times New Roman" w:cs="Times New Roman"/>
          <w:sz w:val="24"/>
          <w:szCs w:val="24"/>
          <w:lang w:eastAsia="ru-RU"/>
        </w:rPr>
        <w:t xml:space="preserve">5. Максимальный объем транспортировки газа по сети газораспределения в точке подключения ________ куб. метров в час. </w:t>
      </w:r>
    </w:p>
    <w:p w:rsidR="00B62843" w:rsidRPr="00B27006" w:rsidRDefault="00B62843" w:rsidP="00B62843">
      <w:pPr>
        <w:spacing w:after="0" w:line="240" w:lineRule="auto"/>
        <w:ind w:firstLine="709"/>
        <w:jc w:val="both"/>
        <w:rPr>
          <w:rFonts w:ascii="Times New Roman" w:eastAsia="Times New Roman" w:hAnsi="Times New Roman" w:cs="Times New Roman"/>
          <w:sz w:val="24"/>
          <w:szCs w:val="24"/>
          <w:lang w:eastAsia="ru-RU"/>
        </w:rPr>
      </w:pPr>
      <w:r w:rsidRPr="00B27006">
        <w:rPr>
          <w:rFonts w:ascii="Times New Roman" w:eastAsia="Times New Roman" w:hAnsi="Times New Roman" w:cs="Times New Roman"/>
          <w:sz w:val="24"/>
          <w:szCs w:val="24"/>
          <w:lang w:eastAsia="ru-RU"/>
        </w:rPr>
        <w:t xml:space="preserve">6. Давление газа в точке подключения: </w:t>
      </w:r>
    </w:p>
    <w:p w:rsidR="00B62843" w:rsidRPr="00B27006" w:rsidRDefault="00B62843" w:rsidP="00B62843">
      <w:pPr>
        <w:spacing w:after="0" w:line="240" w:lineRule="auto"/>
        <w:ind w:firstLine="709"/>
        <w:jc w:val="both"/>
        <w:rPr>
          <w:rFonts w:ascii="Times New Roman" w:eastAsia="Times New Roman" w:hAnsi="Times New Roman" w:cs="Times New Roman"/>
          <w:sz w:val="24"/>
          <w:szCs w:val="24"/>
          <w:lang w:eastAsia="ru-RU"/>
        </w:rPr>
      </w:pPr>
      <w:proofErr w:type="gramStart"/>
      <w:r w:rsidRPr="00B27006">
        <w:rPr>
          <w:rFonts w:ascii="Times New Roman" w:eastAsia="Times New Roman" w:hAnsi="Times New Roman" w:cs="Times New Roman"/>
          <w:sz w:val="24"/>
          <w:szCs w:val="24"/>
          <w:lang w:eastAsia="ru-RU"/>
        </w:rPr>
        <w:t>максимальное</w:t>
      </w:r>
      <w:proofErr w:type="gramEnd"/>
      <w:r w:rsidRPr="00B27006">
        <w:rPr>
          <w:rFonts w:ascii="Times New Roman" w:eastAsia="Times New Roman" w:hAnsi="Times New Roman" w:cs="Times New Roman"/>
          <w:sz w:val="24"/>
          <w:szCs w:val="24"/>
          <w:lang w:eastAsia="ru-RU"/>
        </w:rPr>
        <w:t xml:space="preserve"> ___________ МПа;</w:t>
      </w:r>
    </w:p>
    <w:p w:rsidR="00B62843" w:rsidRPr="00B27006" w:rsidRDefault="00B62843" w:rsidP="00B62843">
      <w:pPr>
        <w:spacing w:after="0" w:line="240" w:lineRule="auto"/>
        <w:ind w:firstLine="709"/>
        <w:jc w:val="both"/>
        <w:rPr>
          <w:rFonts w:ascii="Times New Roman" w:eastAsia="Times New Roman" w:hAnsi="Times New Roman" w:cs="Times New Roman"/>
          <w:sz w:val="24"/>
          <w:szCs w:val="24"/>
          <w:lang w:eastAsia="ru-RU"/>
        </w:rPr>
      </w:pPr>
      <w:proofErr w:type="gramStart"/>
      <w:r w:rsidRPr="00B27006">
        <w:rPr>
          <w:rFonts w:ascii="Times New Roman" w:eastAsia="Times New Roman" w:hAnsi="Times New Roman" w:cs="Times New Roman"/>
          <w:sz w:val="24"/>
          <w:szCs w:val="24"/>
          <w:lang w:eastAsia="ru-RU"/>
        </w:rPr>
        <w:t>фактическое</w:t>
      </w:r>
      <w:proofErr w:type="gramEnd"/>
      <w:r w:rsidRPr="00B27006">
        <w:rPr>
          <w:rFonts w:ascii="Times New Roman" w:eastAsia="Times New Roman" w:hAnsi="Times New Roman" w:cs="Times New Roman"/>
          <w:sz w:val="24"/>
          <w:szCs w:val="24"/>
          <w:lang w:eastAsia="ru-RU"/>
        </w:rPr>
        <w:t xml:space="preserve"> (расчетное) _________________ МПа.</w:t>
      </w:r>
    </w:p>
    <w:p w:rsidR="00B62843" w:rsidRPr="00B27006" w:rsidRDefault="00B62843" w:rsidP="00B62843">
      <w:pPr>
        <w:spacing w:after="0" w:line="240" w:lineRule="auto"/>
        <w:ind w:firstLine="709"/>
        <w:jc w:val="both"/>
        <w:rPr>
          <w:rFonts w:ascii="Times New Roman" w:eastAsia="Times New Roman" w:hAnsi="Times New Roman" w:cs="Times New Roman"/>
          <w:sz w:val="24"/>
          <w:szCs w:val="24"/>
          <w:lang w:eastAsia="ru-RU"/>
        </w:rPr>
      </w:pPr>
      <w:r w:rsidRPr="00B27006">
        <w:rPr>
          <w:rFonts w:ascii="Times New Roman" w:eastAsia="Times New Roman" w:hAnsi="Times New Roman" w:cs="Times New Roman"/>
          <w:sz w:val="24"/>
          <w:szCs w:val="24"/>
          <w:lang w:eastAsia="ru-RU"/>
        </w:rPr>
        <w:t>7. Точка подключения _______________________.</w:t>
      </w:r>
    </w:p>
    <w:p w:rsidR="00B62843" w:rsidRPr="00B27006" w:rsidRDefault="00B62843" w:rsidP="00B62843">
      <w:pPr>
        <w:tabs>
          <w:tab w:val="left" w:pos="9071"/>
        </w:tabs>
        <w:spacing w:after="0" w:line="240" w:lineRule="auto"/>
        <w:ind w:firstLine="709"/>
        <w:jc w:val="both"/>
        <w:rPr>
          <w:rFonts w:ascii="Times New Roman" w:eastAsia="Times New Roman" w:hAnsi="Times New Roman" w:cs="Times New Roman"/>
          <w:sz w:val="24"/>
          <w:szCs w:val="24"/>
          <w:u w:val="single"/>
          <w:lang w:eastAsia="ru-RU"/>
        </w:rPr>
      </w:pPr>
      <w:r w:rsidRPr="00B27006">
        <w:rPr>
          <w:rFonts w:ascii="Times New Roman" w:eastAsia="Times New Roman" w:hAnsi="Times New Roman" w:cs="Times New Roman"/>
          <w:sz w:val="24"/>
          <w:szCs w:val="24"/>
          <w:lang w:eastAsia="ru-RU"/>
        </w:rPr>
        <w:t xml:space="preserve">Характеристика сети газораспределения или сети </w:t>
      </w:r>
      <w:proofErr w:type="spellStart"/>
      <w:r w:rsidRPr="00B27006">
        <w:rPr>
          <w:rFonts w:ascii="Times New Roman" w:eastAsia="Times New Roman" w:hAnsi="Times New Roman" w:cs="Times New Roman"/>
          <w:sz w:val="24"/>
          <w:szCs w:val="24"/>
          <w:lang w:eastAsia="ru-RU"/>
        </w:rPr>
        <w:t>газопотребления</w:t>
      </w:r>
      <w:proofErr w:type="spellEnd"/>
      <w:r w:rsidRPr="00B27006">
        <w:rPr>
          <w:rFonts w:ascii="Times New Roman" w:eastAsia="Times New Roman" w:hAnsi="Times New Roman" w:cs="Times New Roman"/>
          <w:sz w:val="24"/>
          <w:szCs w:val="24"/>
          <w:lang w:eastAsia="ru-RU"/>
        </w:rPr>
        <w:t xml:space="preserve"> основного абонента, в которую планируется врезка сети газораспределения, в точке подключения </w:t>
      </w:r>
      <w:r w:rsidRPr="00B27006">
        <w:rPr>
          <w:rFonts w:ascii="Times New Roman" w:eastAsia="Times New Roman" w:hAnsi="Times New Roman" w:cs="Times New Roman"/>
          <w:sz w:val="24"/>
          <w:szCs w:val="24"/>
          <w:u w:val="single"/>
          <w:lang w:eastAsia="ru-RU"/>
        </w:rPr>
        <w:tab/>
      </w:r>
    </w:p>
    <w:p w:rsidR="00B62843" w:rsidRPr="00B27006" w:rsidRDefault="00B62843" w:rsidP="00B62843">
      <w:pPr>
        <w:tabs>
          <w:tab w:val="left" w:pos="9071"/>
        </w:tabs>
        <w:spacing w:after="0" w:line="240" w:lineRule="auto"/>
        <w:jc w:val="both"/>
        <w:rPr>
          <w:rFonts w:ascii="Times New Roman" w:eastAsia="Times New Roman" w:hAnsi="Times New Roman" w:cs="Times New Roman"/>
          <w:sz w:val="24"/>
          <w:szCs w:val="24"/>
          <w:lang w:eastAsia="ru-RU"/>
        </w:rPr>
      </w:pPr>
      <w:r w:rsidRPr="00B27006">
        <w:rPr>
          <w:rFonts w:ascii="Times New Roman" w:eastAsia="Times New Roman" w:hAnsi="Times New Roman" w:cs="Times New Roman"/>
          <w:sz w:val="24"/>
          <w:szCs w:val="24"/>
          <w:u w:val="single"/>
          <w:lang w:eastAsia="ru-RU"/>
        </w:rPr>
        <w:tab/>
      </w:r>
      <w:r w:rsidRPr="00B27006">
        <w:rPr>
          <w:rFonts w:ascii="Times New Roman" w:eastAsia="Times New Roman" w:hAnsi="Times New Roman" w:cs="Times New Roman"/>
          <w:sz w:val="24"/>
          <w:szCs w:val="24"/>
          <w:lang w:eastAsia="ru-RU"/>
        </w:rPr>
        <w:t>.</w:t>
      </w:r>
    </w:p>
    <w:p w:rsidR="00B62843" w:rsidRPr="00B27006" w:rsidRDefault="00B62843" w:rsidP="00B62843">
      <w:pPr>
        <w:spacing w:after="0" w:line="240" w:lineRule="auto"/>
        <w:jc w:val="center"/>
        <w:rPr>
          <w:rFonts w:ascii="Times New Roman" w:eastAsia="Times New Roman" w:hAnsi="Times New Roman" w:cs="Times New Roman"/>
          <w:sz w:val="24"/>
          <w:szCs w:val="24"/>
          <w:lang w:eastAsia="ru-RU"/>
        </w:rPr>
      </w:pPr>
      <w:r w:rsidRPr="00B27006">
        <w:rPr>
          <w:rFonts w:ascii="Times New Roman" w:eastAsia="Times New Roman" w:hAnsi="Times New Roman" w:cs="Times New Roman"/>
          <w:sz w:val="24"/>
          <w:szCs w:val="24"/>
          <w:lang w:eastAsia="ru-RU"/>
        </w:rPr>
        <w:t>(диаметр, материал труб, способ прокладки, тип защитного покрытия, коррозионная агрессивность грунта, источник блуждающих токов, наличие электрохимической защиты)</w:t>
      </w:r>
    </w:p>
    <w:p w:rsidR="00B62843" w:rsidRPr="00B27006" w:rsidRDefault="00B62843" w:rsidP="00B62843">
      <w:pPr>
        <w:spacing w:after="0" w:line="240" w:lineRule="auto"/>
        <w:ind w:firstLine="709"/>
        <w:jc w:val="both"/>
        <w:rPr>
          <w:rFonts w:ascii="Times New Roman" w:eastAsia="Times New Roman" w:hAnsi="Times New Roman" w:cs="Times New Roman"/>
          <w:sz w:val="24"/>
          <w:szCs w:val="24"/>
          <w:lang w:eastAsia="ru-RU"/>
        </w:rPr>
      </w:pPr>
    </w:p>
    <w:p w:rsidR="00B62843" w:rsidRPr="00B27006" w:rsidRDefault="00B62843" w:rsidP="00B62843">
      <w:pPr>
        <w:spacing w:after="0" w:line="240" w:lineRule="auto"/>
        <w:ind w:firstLine="709"/>
        <w:jc w:val="both"/>
        <w:rPr>
          <w:rFonts w:ascii="Times New Roman" w:eastAsia="Times New Roman" w:hAnsi="Times New Roman" w:cs="Times New Roman"/>
          <w:sz w:val="24"/>
          <w:szCs w:val="24"/>
          <w:lang w:eastAsia="ru-RU"/>
        </w:rPr>
      </w:pPr>
      <w:r w:rsidRPr="00B27006">
        <w:rPr>
          <w:rFonts w:ascii="Times New Roman" w:eastAsia="Times New Roman" w:hAnsi="Times New Roman" w:cs="Times New Roman"/>
          <w:sz w:val="24"/>
          <w:szCs w:val="24"/>
          <w:lang w:eastAsia="ru-RU"/>
        </w:rPr>
        <w:lastRenderedPageBreak/>
        <w:t>8. Основные инженерно-технические требования.</w:t>
      </w:r>
    </w:p>
    <w:p w:rsidR="00B62843" w:rsidRPr="00B27006" w:rsidRDefault="00B62843" w:rsidP="00B62843">
      <w:pPr>
        <w:spacing w:after="0" w:line="240" w:lineRule="auto"/>
        <w:ind w:firstLine="709"/>
        <w:jc w:val="both"/>
        <w:rPr>
          <w:rFonts w:ascii="Times New Roman" w:eastAsia="Times New Roman" w:hAnsi="Times New Roman" w:cs="Times New Roman"/>
          <w:sz w:val="24"/>
          <w:szCs w:val="24"/>
          <w:lang w:eastAsia="ru-RU"/>
        </w:rPr>
      </w:pPr>
      <w:r w:rsidRPr="00B27006">
        <w:rPr>
          <w:rFonts w:ascii="Times New Roman" w:eastAsia="Times New Roman" w:hAnsi="Times New Roman" w:cs="Times New Roman"/>
          <w:sz w:val="24"/>
          <w:szCs w:val="24"/>
          <w:lang w:eastAsia="ru-RU"/>
        </w:rPr>
        <w:t>Проектная документация на сеть газораспределения должна быть разработана в соответствии с законодательством Российской Федерации и нормативно-технической документацией и должна пройти экспертизу с получением положительного заключения в установленном порядке, если она подлежит экспертизе в соответствии с законодательством Российской Федерации о градостроительной деятельности.</w:t>
      </w:r>
    </w:p>
    <w:p w:rsidR="00B62843" w:rsidRPr="00B27006" w:rsidRDefault="00B62843" w:rsidP="00B62843">
      <w:pPr>
        <w:spacing w:after="0" w:line="240" w:lineRule="auto"/>
        <w:ind w:firstLine="709"/>
        <w:jc w:val="both"/>
        <w:rPr>
          <w:rFonts w:ascii="Times New Roman" w:eastAsia="Times New Roman" w:hAnsi="Times New Roman" w:cs="Times New Roman"/>
          <w:sz w:val="24"/>
          <w:szCs w:val="24"/>
          <w:lang w:eastAsia="ru-RU"/>
        </w:rPr>
      </w:pPr>
      <w:r w:rsidRPr="00B27006">
        <w:rPr>
          <w:rFonts w:ascii="Times New Roman" w:eastAsia="Times New Roman" w:hAnsi="Times New Roman" w:cs="Times New Roman"/>
          <w:sz w:val="24"/>
          <w:szCs w:val="24"/>
          <w:lang w:eastAsia="ru-RU"/>
        </w:rPr>
        <w:t>Проектная документация на сеть газораспределения должна предусматривать:</w:t>
      </w:r>
    </w:p>
    <w:p w:rsidR="00B62843" w:rsidRPr="00B27006" w:rsidRDefault="00B62843" w:rsidP="00B62843">
      <w:pPr>
        <w:spacing w:after="0" w:line="240" w:lineRule="auto"/>
        <w:ind w:firstLine="709"/>
        <w:jc w:val="both"/>
        <w:rPr>
          <w:rFonts w:ascii="Times New Roman" w:eastAsia="Times New Roman" w:hAnsi="Times New Roman" w:cs="Times New Roman"/>
          <w:sz w:val="24"/>
          <w:szCs w:val="24"/>
          <w:lang w:eastAsia="ru-RU"/>
        </w:rPr>
      </w:pPr>
      <w:r w:rsidRPr="00B27006">
        <w:rPr>
          <w:rFonts w:ascii="Times New Roman" w:eastAsia="Times New Roman" w:hAnsi="Times New Roman" w:cs="Times New Roman"/>
          <w:sz w:val="24"/>
          <w:szCs w:val="24"/>
          <w:lang w:eastAsia="ru-RU"/>
        </w:rPr>
        <w:t>характеристики проектируемой сети газораспределения (диаметр, давление, материал труб, устройство футляров);</w:t>
      </w:r>
    </w:p>
    <w:p w:rsidR="00B62843" w:rsidRPr="00B27006" w:rsidRDefault="00B62843" w:rsidP="00B62843">
      <w:pPr>
        <w:spacing w:after="0" w:line="240" w:lineRule="auto"/>
        <w:ind w:firstLine="709"/>
        <w:jc w:val="both"/>
        <w:rPr>
          <w:rFonts w:ascii="Times New Roman" w:eastAsia="Times New Roman" w:hAnsi="Times New Roman" w:cs="Times New Roman"/>
          <w:sz w:val="24"/>
          <w:szCs w:val="24"/>
          <w:lang w:eastAsia="ru-RU"/>
        </w:rPr>
      </w:pPr>
      <w:r w:rsidRPr="00B27006">
        <w:rPr>
          <w:rFonts w:ascii="Times New Roman" w:eastAsia="Times New Roman" w:hAnsi="Times New Roman" w:cs="Times New Roman"/>
          <w:sz w:val="24"/>
          <w:szCs w:val="24"/>
          <w:lang w:eastAsia="ru-RU"/>
        </w:rPr>
        <w:t>требования к установке пунктов редуцирования газа и отключающих устройств, защите от коррозии стальных газопроводов (преобразователь, кабельные линии, анодное заземление) и оснащению средствами автоматизации;</w:t>
      </w:r>
    </w:p>
    <w:p w:rsidR="00B62843" w:rsidRPr="00B27006" w:rsidRDefault="00B62843" w:rsidP="00B62843">
      <w:pPr>
        <w:spacing w:after="0" w:line="240" w:lineRule="auto"/>
        <w:ind w:firstLine="709"/>
        <w:jc w:val="both"/>
        <w:rPr>
          <w:rFonts w:ascii="Times New Roman" w:eastAsia="Times New Roman" w:hAnsi="Times New Roman" w:cs="Times New Roman"/>
          <w:sz w:val="24"/>
          <w:szCs w:val="24"/>
          <w:lang w:eastAsia="ru-RU"/>
        </w:rPr>
      </w:pPr>
      <w:r w:rsidRPr="00B27006">
        <w:rPr>
          <w:rFonts w:ascii="Times New Roman" w:eastAsia="Times New Roman" w:hAnsi="Times New Roman" w:cs="Times New Roman"/>
          <w:sz w:val="24"/>
          <w:szCs w:val="24"/>
          <w:lang w:eastAsia="ru-RU"/>
        </w:rPr>
        <w:t>границы охранных зон газопроводов, пунктов редуцирования газа и установок электрохимической защиты;</w:t>
      </w:r>
    </w:p>
    <w:p w:rsidR="00B62843" w:rsidRPr="00B27006" w:rsidRDefault="00B62843" w:rsidP="00B62843">
      <w:pPr>
        <w:spacing w:after="0" w:line="240" w:lineRule="auto"/>
        <w:ind w:firstLine="709"/>
        <w:jc w:val="both"/>
        <w:rPr>
          <w:rFonts w:ascii="Times New Roman" w:eastAsia="Times New Roman" w:hAnsi="Times New Roman" w:cs="Times New Roman"/>
          <w:sz w:val="24"/>
          <w:szCs w:val="24"/>
          <w:lang w:eastAsia="ru-RU"/>
        </w:rPr>
      </w:pPr>
      <w:r w:rsidRPr="00B27006">
        <w:rPr>
          <w:rFonts w:ascii="Times New Roman" w:eastAsia="Times New Roman" w:hAnsi="Times New Roman" w:cs="Times New Roman"/>
          <w:sz w:val="24"/>
          <w:szCs w:val="24"/>
          <w:lang w:eastAsia="ru-RU"/>
        </w:rPr>
        <w:t>срок эксплуатации газопроводов, технических и технологических устройств на проектируемой сети газораспределения;</w:t>
      </w:r>
    </w:p>
    <w:p w:rsidR="00B62843" w:rsidRPr="00B27006" w:rsidRDefault="00B62843" w:rsidP="00B62843">
      <w:pPr>
        <w:spacing w:after="0" w:line="240" w:lineRule="auto"/>
        <w:ind w:firstLine="709"/>
        <w:jc w:val="both"/>
        <w:rPr>
          <w:rFonts w:ascii="Times New Roman" w:eastAsia="Times New Roman" w:hAnsi="Times New Roman" w:cs="Times New Roman"/>
          <w:sz w:val="24"/>
          <w:szCs w:val="24"/>
          <w:lang w:eastAsia="ru-RU"/>
        </w:rPr>
      </w:pPr>
      <w:r w:rsidRPr="00B27006">
        <w:rPr>
          <w:rFonts w:ascii="Times New Roman" w:eastAsia="Times New Roman" w:hAnsi="Times New Roman" w:cs="Times New Roman"/>
          <w:sz w:val="24"/>
          <w:szCs w:val="24"/>
          <w:lang w:eastAsia="ru-RU"/>
        </w:rPr>
        <w:t>установку знаков обозначения трассы проектируемого газопровода в соответствии с требованиями нормативной документации.</w:t>
      </w:r>
    </w:p>
    <w:p w:rsidR="00B62843" w:rsidRPr="00B27006" w:rsidRDefault="00B62843" w:rsidP="00B62843">
      <w:pPr>
        <w:spacing w:after="0" w:line="240" w:lineRule="auto"/>
        <w:ind w:firstLine="709"/>
        <w:jc w:val="both"/>
        <w:rPr>
          <w:rFonts w:ascii="Times New Roman" w:eastAsia="Times New Roman" w:hAnsi="Times New Roman" w:cs="Times New Roman"/>
          <w:sz w:val="24"/>
          <w:szCs w:val="24"/>
          <w:lang w:eastAsia="ru-RU"/>
        </w:rPr>
      </w:pPr>
      <w:r>
        <w:rPr>
          <w:noProof/>
          <w:lang w:eastAsia="ru-RU"/>
        </w:rPr>
        <mc:AlternateContent>
          <mc:Choice Requires="wps">
            <w:drawing>
              <wp:anchor distT="0" distB="0" distL="114300" distR="114300" simplePos="0" relativeHeight="251660288" behindDoc="0" locked="0" layoutInCell="1" allowOverlap="1" wp14:anchorId="33D824F3" wp14:editId="060E4F21">
                <wp:simplePos x="0" y="0"/>
                <wp:positionH relativeFrom="column">
                  <wp:posOffset>-594360</wp:posOffset>
                </wp:positionH>
                <wp:positionV relativeFrom="paragraph">
                  <wp:posOffset>300355</wp:posOffset>
                </wp:positionV>
                <wp:extent cx="8124825" cy="1828800"/>
                <wp:effectExtent l="2108518" t="0" r="2175192" b="0"/>
                <wp:wrapNone/>
                <wp:docPr id="3" name="Поле 3"/>
                <wp:cNvGraphicFramePr/>
                <a:graphic xmlns:a="http://schemas.openxmlformats.org/drawingml/2006/main">
                  <a:graphicData uri="http://schemas.microsoft.com/office/word/2010/wordprocessingShape">
                    <wps:wsp>
                      <wps:cNvSpPr txBox="1"/>
                      <wps:spPr>
                        <a:xfrm rot="18295374">
                          <a:off x="0" y="0"/>
                          <a:ext cx="8124825" cy="1828800"/>
                        </a:xfrm>
                        <a:prstGeom prst="rect">
                          <a:avLst/>
                        </a:prstGeom>
                        <a:noFill/>
                        <a:ln>
                          <a:noFill/>
                        </a:ln>
                        <a:effectLst/>
                      </wps:spPr>
                      <wps:txbx>
                        <w:txbxContent>
                          <w:p w:rsidR="00B62843" w:rsidRPr="00B62843" w:rsidRDefault="00B62843" w:rsidP="00B62843">
                            <w:pPr>
                              <w:autoSpaceDE w:val="0"/>
                              <w:autoSpaceDN w:val="0"/>
                              <w:adjustRightInd w:val="0"/>
                              <w:spacing w:after="0" w:line="240" w:lineRule="auto"/>
                              <w:jc w:val="center"/>
                              <w:rPr>
                                <w:rFonts w:ascii="Times New Roman" w:hAnsi="Times New Roman" w:cs="Times New Roman"/>
                                <w:b/>
                                <w:outline/>
                                <w:color w:val="C0504D" w:themeColor="accent2"/>
                                <w:sz w:val="130"/>
                                <w:szCs w:val="130"/>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14:textFill>
                                  <w14:noFill/>
                                </w14:textFill>
                              </w:rPr>
                            </w:pPr>
                            <w:r w:rsidRPr="00B62843">
                              <w:rPr>
                                <w:rFonts w:ascii="Times New Roman" w:hAnsi="Times New Roman" w:cs="Times New Roman"/>
                                <w:b/>
                                <w:outline/>
                                <w:color w:val="C0504D" w:themeColor="accent2"/>
                                <w:sz w:val="130"/>
                                <w:szCs w:val="130"/>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14:textFill>
                                  <w14:noFill/>
                                </w14:textFill>
                              </w:rPr>
                              <w:t>ОБРАЗЕЦ ФОРМЫ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id="Поле 3" o:spid="_x0000_s1027" type="#_x0000_t202" style="position:absolute;left:0;text-align:left;margin-left:-46.8pt;margin-top:23.65pt;width:639.75pt;height:2in;rotation:-3609533fd;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" filled="f" stroked="f">
                <v:textbox style="mso-fit-shape-to-text:t">
                  <w:txbxContent>
                    <w:p w:rsidR="00B62843" w:rsidRPr="00B62843" w:rsidRDefault="00B62843" w:rsidP="00B62843">
                      <w:pPr>
                        <w:autoSpaceDE w:val="0"/>
                        <w:autoSpaceDN w:val="0"/>
                        <w:adjustRightInd w:val="0"/>
                        <w:spacing w:after="0" w:line="240" w:lineRule="auto"/>
                        <w:jc w:val="center"/>
                        <w:rPr>
                          <w:rFonts w:ascii="Times New Roman" w:hAnsi="Times New Roman" w:cs="Times New Roman"/>
                          <w:b/>
                          <w:outline/>
                          <w:color w:val="C0504D" w:themeColor="accent2"/>
                          <w:sz w:val="130"/>
                          <w:szCs w:val="130"/>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14:textFill>
                            <w14:noFill/>
                          </w14:textFill>
                        </w:rPr>
                      </w:pPr>
                      <w:r w:rsidRPr="00B62843">
                        <w:rPr>
                          <w:rFonts w:ascii="Times New Roman" w:hAnsi="Times New Roman" w:cs="Times New Roman"/>
                          <w:b/>
                          <w:outline/>
                          <w:color w:val="C0504D" w:themeColor="accent2"/>
                          <w:sz w:val="130"/>
                          <w:szCs w:val="130"/>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14:textFill>
                            <w14:noFill/>
                          </w14:textFill>
                        </w:rPr>
                        <w:t>ОБРАЗЕЦ ФОРМЫ</w:t>
                      </w:r>
                    </w:p>
                  </w:txbxContent>
                </v:textbox>
              </v:shape>
            </w:pict>
          </mc:Fallback>
        </mc:AlternateContent>
      </w:r>
      <w:r w:rsidRPr="00B27006">
        <w:rPr>
          <w:rFonts w:ascii="Times New Roman" w:eastAsia="Times New Roman" w:hAnsi="Times New Roman" w:cs="Times New Roman"/>
          <w:sz w:val="24"/>
          <w:szCs w:val="24"/>
          <w:lang w:eastAsia="ru-RU"/>
        </w:rPr>
        <w:t xml:space="preserve">Строительно-монтажные и пусконаладочные работы на сети газораспределения должны быть выполнены организациями, допущенными к выполнению соответствующих видов работ в установленном порядке, в соответствии с требованиями законодательства Российской Федерации и нормативными документами. </w:t>
      </w:r>
    </w:p>
    <w:p w:rsidR="00B62843" w:rsidRPr="00B27006" w:rsidRDefault="00B62843" w:rsidP="00B62843">
      <w:pPr>
        <w:spacing w:after="0" w:line="240" w:lineRule="auto"/>
        <w:ind w:firstLine="709"/>
        <w:jc w:val="both"/>
        <w:rPr>
          <w:rFonts w:ascii="Times New Roman" w:eastAsia="Times New Roman" w:hAnsi="Times New Roman" w:cs="Times New Roman"/>
          <w:sz w:val="24"/>
          <w:szCs w:val="24"/>
          <w:lang w:eastAsia="ru-RU"/>
        </w:rPr>
      </w:pPr>
      <w:r w:rsidRPr="00B27006">
        <w:rPr>
          <w:rFonts w:ascii="Times New Roman" w:eastAsia="Times New Roman" w:hAnsi="Times New Roman" w:cs="Times New Roman"/>
          <w:sz w:val="24"/>
          <w:szCs w:val="24"/>
          <w:lang w:eastAsia="ru-RU"/>
        </w:rPr>
        <w:t>Материалы и оборудование должны иметь паспорта, сертификаты и иную разрешительную документацию в соответствии с нормативными документами.</w:t>
      </w:r>
    </w:p>
    <w:p w:rsidR="00B62843" w:rsidRPr="00B27006" w:rsidRDefault="00B62843" w:rsidP="00B62843">
      <w:pPr>
        <w:spacing w:after="0" w:line="240" w:lineRule="auto"/>
        <w:ind w:firstLine="709"/>
        <w:jc w:val="both"/>
        <w:rPr>
          <w:rFonts w:ascii="Times New Roman" w:eastAsia="Times New Roman" w:hAnsi="Times New Roman" w:cs="Times New Roman"/>
          <w:sz w:val="24"/>
          <w:szCs w:val="24"/>
          <w:lang w:eastAsia="ru-RU"/>
        </w:rPr>
      </w:pPr>
      <w:r w:rsidRPr="00B27006">
        <w:rPr>
          <w:rFonts w:ascii="Times New Roman" w:eastAsia="Times New Roman" w:hAnsi="Times New Roman" w:cs="Times New Roman"/>
          <w:sz w:val="24"/>
          <w:szCs w:val="24"/>
          <w:lang w:eastAsia="ru-RU"/>
        </w:rPr>
        <w:t>Срок действия настоящих технических условий составляет 3 года.</w:t>
      </w:r>
    </w:p>
    <w:p w:rsidR="00B62843" w:rsidRPr="00B27006" w:rsidRDefault="00B62843" w:rsidP="00B62843">
      <w:pPr>
        <w:spacing w:after="0" w:line="240" w:lineRule="auto"/>
        <w:jc w:val="both"/>
        <w:rPr>
          <w:rFonts w:ascii="Times New Roman" w:eastAsia="Times New Roman" w:hAnsi="Times New Roman" w:cs="Times New Roman"/>
          <w:sz w:val="24"/>
          <w:szCs w:val="24"/>
          <w:lang w:eastAsia="ru-RU"/>
        </w:rPr>
      </w:pPr>
    </w:p>
    <w:p w:rsidR="00B62843" w:rsidRPr="00B27006" w:rsidRDefault="00B62843" w:rsidP="00B62843">
      <w:pPr>
        <w:spacing w:after="0" w:line="240" w:lineRule="auto"/>
        <w:jc w:val="both"/>
        <w:rPr>
          <w:rFonts w:ascii="Times New Roman" w:eastAsia="Times New Roman" w:hAnsi="Times New Roman" w:cs="Times New Roman"/>
          <w:sz w:val="24"/>
          <w:szCs w:val="24"/>
          <w:lang w:eastAsia="ru-RU"/>
        </w:rPr>
      </w:pPr>
    </w:p>
    <w:p w:rsidR="00B62843" w:rsidRPr="00B27006" w:rsidRDefault="00B62843" w:rsidP="00B62843">
      <w:pPr>
        <w:spacing w:after="0" w:line="240" w:lineRule="auto"/>
        <w:jc w:val="both"/>
        <w:rPr>
          <w:rFonts w:ascii="Times New Roman" w:eastAsia="Times New Roman" w:hAnsi="Times New Roman" w:cs="Times New Roman"/>
          <w:sz w:val="24"/>
          <w:szCs w:val="24"/>
          <w:lang w:eastAsia="ru-RU"/>
        </w:rPr>
      </w:pPr>
      <w:r w:rsidRPr="00B27006">
        <w:rPr>
          <w:rFonts w:ascii="Times New Roman" w:eastAsia="Times New Roman" w:hAnsi="Times New Roman" w:cs="Times New Roman"/>
          <w:sz w:val="24"/>
          <w:szCs w:val="24"/>
          <w:lang w:eastAsia="ru-RU"/>
        </w:rPr>
        <w:t>Исполнитель _________________</w:t>
      </w:r>
    </w:p>
    <w:p w:rsidR="00B62843" w:rsidRPr="00A060FA" w:rsidRDefault="00A060FA" w:rsidP="00A060FA">
      <w:pPr>
        <w:spacing w:after="0" w:line="240" w:lineRule="auto"/>
        <w:ind w:left="1560" w:right="5102"/>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w:t>
      </w:r>
      <w:r w:rsidR="00B62843" w:rsidRPr="00A060FA">
        <w:rPr>
          <w:rFonts w:ascii="Times New Roman" w:eastAsia="Times New Roman" w:hAnsi="Times New Roman" w:cs="Times New Roman"/>
          <w:sz w:val="18"/>
          <w:szCs w:val="18"/>
          <w:lang w:eastAsia="ru-RU"/>
        </w:rPr>
        <w:t>(подпись)</w:t>
      </w:r>
    </w:p>
    <w:p w:rsidR="00B62843" w:rsidRPr="00B27006" w:rsidRDefault="00B62843" w:rsidP="00B62843">
      <w:pPr>
        <w:spacing w:after="0" w:line="240" w:lineRule="auto"/>
        <w:jc w:val="both"/>
        <w:rPr>
          <w:rFonts w:ascii="Times New Roman" w:eastAsia="Times New Roman" w:hAnsi="Times New Roman" w:cs="Times New Roman"/>
          <w:sz w:val="24"/>
          <w:szCs w:val="24"/>
          <w:lang w:eastAsia="ru-RU"/>
        </w:rPr>
      </w:pPr>
      <w:r w:rsidRPr="00B27006">
        <w:rPr>
          <w:rFonts w:ascii="Times New Roman" w:eastAsia="Times New Roman" w:hAnsi="Times New Roman" w:cs="Times New Roman"/>
          <w:sz w:val="24"/>
          <w:szCs w:val="24"/>
          <w:lang w:eastAsia="ru-RU"/>
        </w:rPr>
        <w:t>________________________________</w:t>
      </w:r>
      <w:r w:rsidR="00A060FA">
        <w:rPr>
          <w:rFonts w:ascii="Times New Roman" w:eastAsia="Times New Roman" w:hAnsi="Times New Roman" w:cs="Times New Roman"/>
          <w:sz w:val="24"/>
          <w:szCs w:val="24"/>
          <w:lang w:eastAsia="ru-RU"/>
        </w:rPr>
        <w:t>_________</w:t>
      </w:r>
    </w:p>
    <w:p w:rsidR="00B62843" w:rsidRPr="00A060FA" w:rsidRDefault="00B62843" w:rsidP="00B62843">
      <w:pPr>
        <w:spacing w:after="0" w:line="240" w:lineRule="auto"/>
        <w:ind w:right="4818"/>
        <w:jc w:val="center"/>
        <w:rPr>
          <w:rFonts w:ascii="Times New Roman" w:eastAsia="Times New Roman" w:hAnsi="Times New Roman" w:cs="Times New Roman"/>
          <w:sz w:val="18"/>
          <w:szCs w:val="18"/>
          <w:lang w:eastAsia="ru-RU"/>
        </w:rPr>
      </w:pPr>
      <w:proofErr w:type="gramStart"/>
      <w:r w:rsidRPr="00A060FA">
        <w:rPr>
          <w:rFonts w:ascii="Times New Roman" w:eastAsia="Times New Roman" w:hAnsi="Times New Roman" w:cs="Times New Roman"/>
          <w:sz w:val="18"/>
          <w:szCs w:val="18"/>
          <w:lang w:eastAsia="ru-RU"/>
        </w:rPr>
        <w:t>(должность, фамилия, имя, отчество лица, действующего от имени газораспределительной организации (исполнителя)</w:t>
      </w:r>
      <w:proofErr w:type="gramEnd"/>
    </w:p>
    <w:p w:rsidR="00B62843" w:rsidRPr="00B27006" w:rsidRDefault="00B62843" w:rsidP="00B62843">
      <w:pPr>
        <w:spacing w:after="0" w:line="360" w:lineRule="atLeast"/>
        <w:jc w:val="both"/>
        <w:rPr>
          <w:rFonts w:ascii="Times New Roman" w:eastAsia="Times New Roman" w:hAnsi="Times New Roman" w:cs="Times New Roman"/>
          <w:sz w:val="28"/>
          <w:szCs w:val="20"/>
          <w:lang w:eastAsia="ru-RU"/>
        </w:rPr>
      </w:pPr>
    </w:p>
    <w:p w:rsidR="00B62843" w:rsidRPr="00B27006" w:rsidRDefault="00B62843" w:rsidP="00B62843">
      <w:pPr>
        <w:spacing w:after="0" w:line="360" w:lineRule="atLeast"/>
        <w:jc w:val="both"/>
        <w:rPr>
          <w:rFonts w:ascii="Times New Roman" w:eastAsia="Times New Roman" w:hAnsi="Times New Roman" w:cs="Times New Roman"/>
          <w:sz w:val="28"/>
          <w:szCs w:val="20"/>
          <w:lang w:eastAsia="ru-RU"/>
        </w:rPr>
      </w:pPr>
    </w:p>
    <w:p w:rsidR="00B62843" w:rsidRDefault="00B62843" w:rsidP="00B62843">
      <w:pPr>
        <w:autoSpaceDE w:val="0"/>
        <w:autoSpaceDN w:val="0"/>
        <w:adjustRightInd w:val="0"/>
        <w:spacing w:after="0" w:line="240" w:lineRule="auto"/>
        <w:ind w:firstLine="709"/>
        <w:jc w:val="both"/>
        <w:rPr>
          <w:rFonts w:ascii="Times New Roman" w:hAnsi="Times New Roman" w:cs="Times New Roman"/>
          <w:sz w:val="24"/>
          <w:szCs w:val="24"/>
        </w:rPr>
      </w:pPr>
    </w:p>
    <w:p w:rsidR="00B62843" w:rsidRDefault="00B62843" w:rsidP="00B62843">
      <w:pPr>
        <w:autoSpaceDE w:val="0"/>
        <w:autoSpaceDN w:val="0"/>
        <w:adjustRightInd w:val="0"/>
        <w:spacing w:after="0" w:line="240" w:lineRule="auto"/>
        <w:ind w:firstLine="709"/>
        <w:jc w:val="both"/>
        <w:rPr>
          <w:rFonts w:ascii="Times New Roman" w:hAnsi="Times New Roman" w:cs="Times New Roman"/>
          <w:sz w:val="24"/>
          <w:szCs w:val="24"/>
        </w:rPr>
      </w:pPr>
    </w:p>
    <w:p w:rsidR="00B62843" w:rsidRDefault="00B62843" w:rsidP="00B62843">
      <w:pPr>
        <w:autoSpaceDE w:val="0"/>
        <w:autoSpaceDN w:val="0"/>
        <w:adjustRightInd w:val="0"/>
        <w:spacing w:after="0" w:line="240" w:lineRule="auto"/>
        <w:ind w:firstLine="709"/>
        <w:jc w:val="both"/>
        <w:rPr>
          <w:rFonts w:ascii="Times New Roman" w:hAnsi="Times New Roman" w:cs="Times New Roman"/>
          <w:sz w:val="24"/>
          <w:szCs w:val="24"/>
        </w:rPr>
      </w:pPr>
    </w:p>
    <w:p w:rsidR="00B62843" w:rsidRDefault="00B62843" w:rsidP="00B62843">
      <w:pPr>
        <w:autoSpaceDE w:val="0"/>
        <w:autoSpaceDN w:val="0"/>
        <w:adjustRightInd w:val="0"/>
        <w:spacing w:after="0" w:line="240" w:lineRule="auto"/>
        <w:ind w:firstLine="709"/>
        <w:jc w:val="both"/>
        <w:rPr>
          <w:rFonts w:ascii="Times New Roman" w:hAnsi="Times New Roman" w:cs="Times New Roman"/>
          <w:sz w:val="24"/>
          <w:szCs w:val="24"/>
        </w:rPr>
      </w:pPr>
    </w:p>
    <w:p w:rsidR="00B62843" w:rsidRDefault="00B62843" w:rsidP="00B62843">
      <w:pPr>
        <w:autoSpaceDE w:val="0"/>
        <w:autoSpaceDN w:val="0"/>
        <w:adjustRightInd w:val="0"/>
        <w:spacing w:after="0" w:line="240" w:lineRule="auto"/>
        <w:ind w:firstLine="709"/>
        <w:jc w:val="both"/>
        <w:rPr>
          <w:rFonts w:ascii="Times New Roman" w:hAnsi="Times New Roman" w:cs="Times New Roman"/>
          <w:sz w:val="24"/>
          <w:szCs w:val="24"/>
        </w:rPr>
      </w:pPr>
    </w:p>
    <w:p w:rsidR="00B62843" w:rsidRDefault="00B62843" w:rsidP="00B62843">
      <w:pPr>
        <w:autoSpaceDE w:val="0"/>
        <w:autoSpaceDN w:val="0"/>
        <w:adjustRightInd w:val="0"/>
        <w:spacing w:after="0" w:line="240" w:lineRule="auto"/>
        <w:ind w:firstLine="709"/>
        <w:jc w:val="both"/>
        <w:rPr>
          <w:rFonts w:ascii="Times New Roman" w:hAnsi="Times New Roman" w:cs="Times New Roman"/>
          <w:sz w:val="24"/>
          <w:szCs w:val="24"/>
        </w:rPr>
      </w:pPr>
    </w:p>
    <w:p w:rsidR="00B62843" w:rsidRDefault="00B62843" w:rsidP="00B62843">
      <w:pPr>
        <w:autoSpaceDE w:val="0"/>
        <w:autoSpaceDN w:val="0"/>
        <w:adjustRightInd w:val="0"/>
        <w:spacing w:after="0" w:line="240" w:lineRule="auto"/>
        <w:ind w:firstLine="709"/>
        <w:jc w:val="both"/>
        <w:rPr>
          <w:rFonts w:ascii="Times New Roman" w:hAnsi="Times New Roman" w:cs="Times New Roman"/>
          <w:sz w:val="24"/>
          <w:szCs w:val="24"/>
        </w:rPr>
      </w:pPr>
    </w:p>
    <w:p w:rsidR="00B62843" w:rsidRDefault="00B62843" w:rsidP="00B62843">
      <w:pPr>
        <w:autoSpaceDE w:val="0"/>
        <w:autoSpaceDN w:val="0"/>
        <w:adjustRightInd w:val="0"/>
        <w:spacing w:after="0" w:line="240" w:lineRule="auto"/>
        <w:ind w:firstLine="709"/>
        <w:jc w:val="both"/>
        <w:rPr>
          <w:rFonts w:ascii="Times New Roman" w:hAnsi="Times New Roman" w:cs="Times New Roman"/>
          <w:sz w:val="24"/>
          <w:szCs w:val="24"/>
        </w:rPr>
      </w:pPr>
    </w:p>
    <w:p w:rsidR="00B62843" w:rsidRDefault="00B62843" w:rsidP="00B62843">
      <w:pPr>
        <w:autoSpaceDE w:val="0"/>
        <w:autoSpaceDN w:val="0"/>
        <w:adjustRightInd w:val="0"/>
        <w:spacing w:after="0" w:line="240" w:lineRule="auto"/>
        <w:ind w:firstLine="709"/>
        <w:jc w:val="both"/>
        <w:rPr>
          <w:rFonts w:ascii="Times New Roman" w:hAnsi="Times New Roman" w:cs="Times New Roman"/>
          <w:sz w:val="24"/>
          <w:szCs w:val="24"/>
        </w:rPr>
      </w:pPr>
    </w:p>
    <w:p w:rsidR="00B62843" w:rsidRDefault="00B62843" w:rsidP="00B62843">
      <w:pPr>
        <w:autoSpaceDE w:val="0"/>
        <w:autoSpaceDN w:val="0"/>
        <w:adjustRightInd w:val="0"/>
        <w:spacing w:after="0" w:line="240" w:lineRule="auto"/>
        <w:ind w:firstLine="709"/>
        <w:jc w:val="both"/>
        <w:rPr>
          <w:rFonts w:ascii="Times New Roman" w:hAnsi="Times New Roman" w:cs="Times New Roman"/>
          <w:sz w:val="24"/>
          <w:szCs w:val="24"/>
        </w:rPr>
      </w:pPr>
    </w:p>
    <w:p w:rsidR="00B62843" w:rsidRDefault="00B62843" w:rsidP="00B62843">
      <w:pPr>
        <w:autoSpaceDE w:val="0"/>
        <w:autoSpaceDN w:val="0"/>
        <w:adjustRightInd w:val="0"/>
        <w:spacing w:after="0" w:line="240" w:lineRule="auto"/>
        <w:ind w:firstLine="709"/>
        <w:jc w:val="both"/>
        <w:rPr>
          <w:rFonts w:ascii="Times New Roman" w:hAnsi="Times New Roman" w:cs="Times New Roman"/>
          <w:sz w:val="24"/>
          <w:szCs w:val="24"/>
        </w:rPr>
      </w:pPr>
    </w:p>
    <w:p w:rsidR="00B62843" w:rsidRDefault="00B62843" w:rsidP="00B62843">
      <w:pPr>
        <w:autoSpaceDE w:val="0"/>
        <w:autoSpaceDN w:val="0"/>
        <w:adjustRightInd w:val="0"/>
        <w:spacing w:after="0" w:line="240" w:lineRule="auto"/>
        <w:ind w:firstLine="709"/>
        <w:jc w:val="both"/>
        <w:rPr>
          <w:rFonts w:ascii="Times New Roman" w:hAnsi="Times New Roman" w:cs="Times New Roman"/>
          <w:sz w:val="24"/>
          <w:szCs w:val="24"/>
        </w:rPr>
      </w:pPr>
    </w:p>
    <w:p w:rsidR="00B62843" w:rsidRPr="00D07AA1" w:rsidRDefault="00B62843" w:rsidP="00B62843">
      <w:pPr>
        <w:spacing w:after="0" w:line="240" w:lineRule="auto"/>
        <w:jc w:val="right"/>
        <w:rPr>
          <w:rFonts w:ascii="Times New Roman" w:hAnsi="Times New Roman" w:cs="Times New Roman"/>
          <w:sz w:val="24"/>
          <w:szCs w:val="24"/>
        </w:rPr>
      </w:pPr>
    </w:p>
    <w:p w:rsidR="00B62843" w:rsidRDefault="00B62843" w:rsidP="00B62843">
      <w:pPr>
        <w:autoSpaceDE w:val="0"/>
        <w:autoSpaceDN w:val="0"/>
        <w:adjustRightInd w:val="0"/>
        <w:spacing w:after="0" w:line="240" w:lineRule="auto"/>
        <w:jc w:val="both"/>
        <w:rPr>
          <w:rFonts w:ascii="Times New Roman" w:hAnsi="Times New Roman" w:cs="Times New Roman"/>
          <w:sz w:val="24"/>
          <w:szCs w:val="24"/>
        </w:rPr>
      </w:pPr>
    </w:p>
    <w:p w:rsidR="00B62843" w:rsidRDefault="00B62843" w:rsidP="00B62843">
      <w:pPr>
        <w:autoSpaceDE w:val="0"/>
        <w:autoSpaceDN w:val="0"/>
        <w:adjustRightInd w:val="0"/>
        <w:spacing w:after="0" w:line="240" w:lineRule="auto"/>
        <w:jc w:val="both"/>
        <w:rPr>
          <w:rFonts w:ascii="Times New Roman" w:hAnsi="Times New Roman" w:cs="Times New Roman"/>
          <w:sz w:val="24"/>
          <w:szCs w:val="24"/>
        </w:rPr>
      </w:pPr>
    </w:p>
    <w:p w:rsidR="00B62843" w:rsidRDefault="00B62843" w:rsidP="00B62843">
      <w:pPr>
        <w:autoSpaceDE w:val="0"/>
        <w:autoSpaceDN w:val="0"/>
        <w:adjustRightInd w:val="0"/>
        <w:spacing w:after="0" w:line="240" w:lineRule="auto"/>
        <w:jc w:val="both"/>
        <w:rPr>
          <w:rFonts w:ascii="Times New Roman" w:hAnsi="Times New Roman" w:cs="Times New Roman"/>
          <w:sz w:val="24"/>
          <w:szCs w:val="24"/>
        </w:rPr>
      </w:pPr>
    </w:p>
    <w:p w:rsidR="002B76A5" w:rsidRPr="00B62843" w:rsidRDefault="002B76A5">
      <w:pPr>
        <w:rPr>
          <w:rFonts w:ascii="Times New Roman" w:hAnsi="Times New Roman" w:cs="Times New Roman"/>
          <w:sz w:val="24"/>
        </w:rPr>
      </w:pPr>
    </w:p>
    <w:sectPr w:rsidR="002B76A5" w:rsidRPr="00B62843" w:rsidSect="00A060FA">
      <w:pgSz w:w="11906" w:h="16838"/>
      <w:pgMar w:top="567" w:right="850"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843"/>
    <w:rsid w:val="002B76A5"/>
    <w:rsid w:val="00301272"/>
    <w:rsid w:val="005B5C87"/>
    <w:rsid w:val="00A060FA"/>
    <w:rsid w:val="00B628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284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628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Название Знак"/>
    <w:link w:val="a5"/>
    <w:locked/>
    <w:rsid w:val="00B62843"/>
    <w:rPr>
      <w:b/>
      <w:sz w:val="24"/>
      <w:lang w:eastAsia="ru-RU"/>
    </w:rPr>
  </w:style>
  <w:style w:type="paragraph" w:styleId="a5">
    <w:name w:val="Title"/>
    <w:basedOn w:val="a"/>
    <w:link w:val="a4"/>
    <w:qFormat/>
    <w:rsid w:val="00B62843"/>
    <w:pPr>
      <w:spacing w:after="0" w:line="240" w:lineRule="auto"/>
      <w:jc w:val="center"/>
    </w:pPr>
    <w:rPr>
      <w:b/>
      <w:sz w:val="24"/>
      <w:lang w:eastAsia="ru-RU"/>
    </w:rPr>
  </w:style>
  <w:style w:type="character" w:customStyle="1" w:styleId="1">
    <w:name w:val="Название Знак1"/>
    <w:basedOn w:val="a0"/>
    <w:uiPriority w:val="10"/>
    <w:rsid w:val="00B62843"/>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284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628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Название Знак"/>
    <w:link w:val="a5"/>
    <w:locked/>
    <w:rsid w:val="00B62843"/>
    <w:rPr>
      <w:b/>
      <w:sz w:val="24"/>
      <w:lang w:eastAsia="ru-RU"/>
    </w:rPr>
  </w:style>
  <w:style w:type="paragraph" w:styleId="a5">
    <w:name w:val="Title"/>
    <w:basedOn w:val="a"/>
    <w:link w:val="a4"/>
    <w:qFormat/>
    <w:rsid w:val="00B62843"/>
    <w:pPr>
      <w:spacing w:after="0" w:line="240" w:lineRule="auto"/>
      <w:jc w:val="center"/>
    </w:pPr>
    <w:rPr>
      <w:b/>
      <w:sz w:val="24"/>
      <w:lang w:eastAsia="ru-RU"/>
    </w:rPr>
  </w:style>
  <w:style w:type="character" w:customStyle="1" w:styleId="1">
    <w:name w:val="Название Знак1"/>
    <w:basedOn w:val="a0"/>
    <w:uiPriority w:val="10"/>
    <w:rsid w:val="00B62843"/>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8</Pages>
  <Words>3236</Words>
  <Characters>18450</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Абрамов Андрей Владимирович</dc:creator>
  <cp:lastModifiedBy>Марарь Юлия Владимировна</cp:lastModifiedBy>
  <cp:revision>4</cp:revision>
  <dcterms:created xsi:type="dcterms:W3CDTF">2021-10-21T08:18:00Z</dcterms:created>
  <dcterms:modified xsi:type="dcterms:W3CDTF">2022-01-12T05:29:00Z</dcterms:modified>
</cp:coreProperties>
</file>